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2251"/>
        <w:gridCol w:w="2244"/>
        <w:gridCol w:w="2249"/>
      </w:tblGrid>
      <w:tr w:rsidR="00512853" w:rsidRPr="001B3248" w14:paraId="4258E3DD" w14:textId="77777777" w:rsidTr="00082BA5">
        <w:trPr>
          <w:trHeight w:val="371"/>
        </w:trPr>
        <w:tc>
          <w:tcPr>
            <w:tcW w:w="3956" w:type="dxa"/>
            <w:tcBorders>
              <w:top w:val="nil"/>
              <w:left w:val="nil"/>
              <w:bottom w:val="nil"/>
              <w:right w:val="single" w:sz="4" w:space="0" w:color="auto"/>
            </w:tcBorders>
            <w:shd w:val="clear" w:color="auto" w:fill="E7E6E6" w:themeFill="background2"/>
            <w:vAlign w:val="center"/>
          </w:tcPr>
          <w:p w14:paraId="041A56E4" w14:textId="77777777" w:rsidR="00512853" w:rsidRPr="001B3248" w:rsidRDefault="00512853" w:rsidP="00082BA5">
            <w:pPr>
              <w:rPr>
                <w:rFonts w:cs="Arial"/>
                <w:b/>
                <w:sz w:val="24"/>
                <w:szCs w:val="28"/>
              </w:rPr>
            </w:pPr>
            <w:r w:rsidRPr="001B3248">
              <w:rPr>
                <w:rFonts w:cs="Arial"/>
                <w:b/>
                <w:sz w:val="24"/>
                <w:szCs w:val="28"/>
              </w:rPr>
              <w:t>Title</w:t>
            </w:r>
          </w:p>
        </w:tc>
        <w:tc>
          <w:tcPr>
            <w:tcW w:w="6817" w:type="dxa"/>
            <w:gridSpan w:val="3"/>
            <w:tcBorders>
              <w:top w:val="nil"/>
              <w:left w:val="nil"/>
              <w:bottom w:val="nil"/>
              <w:right w:val="single" w:sz="4" w:space="0" w:color="auto"/>
            </w:tcBorders>
            <w:shd w:val="clear" w:color="auto" w:fill="E7E6E6" w:themeFill="background2"/>
          </w:tcPr>
          <w:p w14:paraId="01840FA5" w14:textId="77777777" w:rsidR="00512853" w:rsidRPr="001B3248" w:rsidRDefault="00512853" w:rsidP="00082BA5">
            <w:pPr>
              <w:rPr>
                <w:rFonts w:cs="Arial"/>
                <w:b/>
                <w:sz w:val="24"/>
              </w:rPr>
            </w:pPr>
            <w:r w:rsidRPr="001B3248">
              <w:rPr>
                <w:rFonts w:cs="Arial"/>
                <w:b/>
              </w:rPr>
              <w:t>MEDICARE OFFICER</w:t>
            </w:r>
          </w:p>
        </w:tc>
      </w:tr>
      <w:tr w:rsidR="00512853" w:rsidRPr="001B3248" w14:paraId="26DC6B3B" w14:textId="77777777" w:rsidTr="00082BA5">
        <w:trPr>
          <w:trHeight w:val="371"/>
        </w:trPr>
        <w:tc>
          <w:tcPr>
            <w:tcW w:w="3956" w:type="dxa"/>
            <w:tcBorders>
              <w:top w:val="nil"/>
              <w:left w:val="nil"/>
              <w:bottom w:val="nil"/>
              <w:right w:val="single" w:sz="4" w:space="0" w:color="auto"/>
            </w:tcBorders>
            <w:shd w:val="clear" w:color="auto" w:fill="E7E6E6" w:themeFill="background2"/>
            <w:vAlign w:val="center"/>
          </w:tcPr>
          <w:p w14:paraId="672A7498" w14:textId="77777777" w:rsidR="00512853" w:rsidRPr="001B3248" w:rsidRDefault="00512853" w:rsidP="00082BA5">
            <w:pPr>
              <w:rPr>
                <w:rFonts w:cs="Arial"/>
                <w:b/>
                <w:sz w:val="24"/>
                <w:szCs w:val="28"/>
              </w:rPr>
            </w:pPr>
            <w:r w:rsidRPr="001B3248">
              <w:rPr>
                <w:rFonts w:cs="Arial"/>
                <w:b/>
                <w:sz w:val="24"/>
                <w:szCs w:val="28"/>
              </w:rPr>
              <w:t>Award</w:t>
            </w:r>
          </w:p>
        </w:tc>
        <w:tc>
          <w:tcPr>
            <w:tcW w:w="6817" w:type="dxa"/>
            <w:gridSpan w:val="3"/>
            <w:tcBorders>
              <w:top w:val="nil"/>
              <w:left w:val="nil"/>
              <w:bottom w:val="nil"/>
              <w:right w:val="single" w:sz="4" w:space="0" w:color="auto"/>
            </w:tcBorders>
            <w:shd w:val="clear" w:color="auto" w:fill="E7E6E6" w:themeFill="background2"/>
          </w:tcPr>
          <w:p w14:paraId="62C7D251" w14:textId="77777777" w:rsidR="00512853" w:rsidRPr="001B3248" w:rsidRDefault="00512853" w:rsidP="00082BA5">
            <w:pPr>
              <w:rPr>
                <w:rFonts w:cs="Arial"/>
                <w:b/>
                <w:sz w:val="24"/>
              </w:rPr>
            </w:pPr>
            <w:r w:rsidRPr="001B3248">
              <w:rPr>
                <w:rFonts w:cs="Arial"/>
                <w:b/>
                <w:sz w:val="24"/>
              </w:rPr>
              <w:t>Aboriginal Community Controlled Health Service Award 2010</w:t>
            </w:r>
          </w:p>
        </w:tc>
      </w:tr>
      <w:tr w:rsidR="00512853" w:rsidRPr="001B3248" w14:paraId="4C4A2155" w14:textId="77777777" w:rsidTr="00082BA5">
        <w:trPr>
          <w:trHeight w:val="371"/>
        </w:trPr>
        <w:tc>
          <w:tcPr>
            <w:tcW w:w="3956" w:type="dxa"/>
            <w:tcBorders>
              <w:top w:val="nil"/>
              <w:left w:val="nil"/>
              <w:bottom w:val="nil"/>
              <w:right w:val="single" w:sz="4" w:space="0" w:color="auto"/>
            </w:tcBorders>
            <w:shd w:val="clear" w:color="auto" w:fill="E7E6E6" w:themeFill="background2"/>
            <w:vAlign w:val="center"/>
          </w:tcPr>
          <w:p w14:paraId="710A8F4C" w14:textId="77777777" w:rsidR="00512853" w:rsidRPr="001B3248" w:rsidRDefault="00512853" w:rsidP="00082BA5">
            <w:pPr>
              <w:rPr>
                <w:rFonts w:cs="Arial"/>
                <w:b/>
                <w:sz w:val="24"/>
                <w:szCs w:val="28"/>
              </w:rPr>
            </w:pPr>
            <w:r w:rsidRPr="001B3248">
              <w:rPr>
                <w:rFonts w:cs="Arial"/>
                <w:b/>
                <w:sz w:val="24"/>
                <w:szCs w:val="28"/>
              </w:rPr>
              <w:t>Classification</w:t>
            </w:r>
          </w:p>
        </w:tc>
        <w:tc>
          <w:tcPr>
            <w:tcW w:w="6817" w:type="dxa"/>
            <w:gridSpan w:val="3"/>
            <w:tcBorders>
              <w:top w:val="nil"/>
              <w:left w:val="nil"/>
              <w:bottom w:val="nil"/>
              <w:right w:val="single" w:sz="4" w:space="0" w:color="auto"/>
            </w:tcBorders>
            <w:shd w:val="clear" w:color="auto" w:fill="E7E6E6" w:themeFill="background2"/>
          </w:tcPr>
          <w:p w14:paraId="3D2840C9" w14:textId="77777777" w:rsidR="00512853" w:rsidRPr="001B3248" w:rsidRDefault="00512853" w:rsidP="00082BA5">
            <w:pPr>
              <w:rPr>
                <w:rFonts w:cs="Arial"/>
                <w:b/>
                <w:sz w:val="24"/>
              </w:rPr>
            </w:pPr>
            <w:r w:rsidRPr="001B3248">
              <w:rPr>
                <w:rFonts w:cs="Arial"/>
                <w:b/>
                <w:sz w:val="24"/>
              </w:rPr>
              <w:t>AHW Grade __</w:t>
            </w:r>
            <w:proofErr w:type="gramStart"/>
            <w:r w:rsidRPr="001B3248">
              <w:rPr>
                <w:rFonts w:cs="Arial"/>
                <w:b/>
                <w:sz w:val="24"/>
              </w:rPr>
              <w:t>_  Level</w:t>
            </w:r>
            <w:proofErr w:type="gramEnd"/>
            <w:r w:rsidRPr="001B3248">
              <w:rPr>
                <w:rFonts w:cs="Arial"/>
                <w:b/>
                <w:sz w:val="24"/>
              </w:rPr>
              <w:t xml:space="preserve"> ___</w:t>
            </w:r>
          </w:p>
        </w:tc>
      </w:tr>
      <w:tr w:rsidR="00512853" w:rsidRPr="001B3248" w14:paraId="33F3D7DF" w14:textId="77777777" w:rsidTr="00082BA5">
        <w:trPr>
          <w:trHeight w:val="371"/>
        </w:trPr>
        <w:tc>
          <w:tcPr>
            <w:tcW w:w="3956" w:type="dxa"/>
            <w:tcBorders>
              <w:top w:val="nil"/>
              <w:left w:val="nil"/>
              <w:bottom w:val="nil"/>
              <w:right w:val="single" w:sz="4" w:space="0" w:color="auto"/>
            </w:tcBorders>
            <w:shd w:val="clear" w:color="auto" w:fill="E7E6E6" w:themeFill="background2"/>
            <w:vAlign w:val="center"/>
          </w:tcPr>
          <w:p w14:paraId="52ED8A34" w14:textId="77777777" w:rsidR="00512853" w:rsidRPr="001B3248" w:rsidRDefault="00512853" w:rsidP="00082BA5">
            <w:pPr>
              <w:rPr>
                <w:rFonts w:cs="Arial"/>
                <w:b/>
                <w:sz w:val="24"/>
                <w:szCs w:val="28"/>
              </w:rPr>
            </w:pPr>
            <w:r w:rsidRPr="001B3248">
              <w:rPr>
                <w:rFonts w:cs="Arial"/>
                <w:b/>
                <w:sz w:val="24"/>
                <w:szCs w:val="28"/>
              </w:rPr>
              <w:t>Status</w:t>
            </w:r>
          </w:p>
        </w:tc>
        <w:tc>
          <w:tcPr>
            <w:tcW w:w="2272" w:type="dxa"/>
            <w:tcBorders>
              <w:top w:val="nil"/>
              <w:left w:val="nil"/>
              <w:bottom w:val="nil"/>
              <w:right w:val="single" w:sz="4" w:space="0" w:color="auto"/>
            </w:tcBorders>
            <w:shd w:val="clear" w:color="auto" w:fill="E7E6E6" w:themeFill="background2"/>
          </w:tcPr>
          <w:p w14:paraId="7DDBBBF0" w14:textId="77777777" w:rsidR="00512853" w:rsidRPr="001B3248" w:rsidRDefault="00512853" w:rsidP="00082BA5">
            <w:pPr>
              <w:rPr>
                <w:rFonts w:cs="Arial"/>
                <w:b/>
                <w:sz w:val="24"/>
              </w:rPr>
            </w:pPr>
            <w:r w:rsidRPr="001B3248">
              <w:rPr>
                <w:rFonts w:cs="Arial"/>
                <w:b/>
                <w:sz w:val="24"/>
              </w:rPr>
              <w:sym w:font="Wingdings 2" w:char="F0A3"/>
            </w:r>
            <w:r w:rsidRPr="001B3248">
              <w:rPr>
                <w:rFonts w:cs="Arial"/>
                <w:b/>
                <w:sz w:val="24"/>
              </w:rPr>
              <w:t xml:space="preserve">  Fulltime  </w:t>
            </w:r>
          </w:p>
        </w:tc>
        <w:tc>
          <w:tcPr>
            <w:tcW w:w="2272" w:type="dxa"/>
            <w:tcBorders>
              <w:top w:val="nil"/>
              <w:left w:val="nil"/>
              <w:bottom w:val="nil"/>
              <w:right w:val="single" w:sz="4" w:space="0" w:color="auto"/>
            </w:tcBorders>
            <w:shd w:val="clear" w:color="auto" w:fill="E7E6E6" w:themeFill="background2"/>
          </w:tcPr>
          <w:p w14:paraId="71C5D83A" w14:textId="77777777" w:rsidR="00512853" w:rsidRPr="001B3248" w:rsidRDefault="00512853" w:rsidP="00082BA5">
            <w:pPr>
              <w:rPr>
                <w:rFonts w:cs="Arial"/>
                <w:b/>
                <w:sz w:val="24"/>
              </w:rPr>
            </w:pPr>
            <w:r w:rsidRPr="001B3248">
              <w:rPr>
                <w:rFonts w:cs="Arial"/>
                <w:b/>
                <w:sz w:val="24"/>
              </w:rPr>
              <w:sym w:font="Wingdings 2" w:char="F0A3"/>
            </w:r>
            <w:r w:rsidRPr="001B3248">
              <w:rPr>
                <w:rFonts w:cs="Arial"/>
                <w:b/>
                <w:sz w:val="24"/>
              </w:rPr>
              <w:t xml:space="preserve"> Part-time</w:t>
            </w:r>
          </w:p>
        </w:tc>
        <w:tc>
          <w:tcPr>
            <w:tcW w:w="2273" w:type="dxa"/>
            <w:tcBorders>
              <w:top w:val="nil"/>
              <w:left w:val="nil"/>
              <w:bottom w:val="nil"/>
              <w:right w:val="single" w:sz="4" w:space="0" w:color="auto"/>
            </w:tcBorders>
            <w:shd w:val="clear" w:color="auto" w:fill="E7E6E6" w:themeFill="background2"/>
          </w:tcPr>
          <w:p w14:paraId="4E051498" w14:textId="77777777" w:rsidR="00512853" w:rsidRPr="001B3248" w:rsidRDefault="00512853" w:rsidP="00082BA5">
            <w:pPr>
              <w:rPr>
                <w:rFonts w:cs="Arial"/>
                <w:b/>
                <w:sz w:val="24"/>
              </w:rPr>
            </w:pPr>
            <w:r w:rsidRPr="001B3248">
              <w:rPr>
                <w:rFonts w:cs="Arial"/>
                <w:b/>
                <w:sz w:val="24"/>
              </w:rPr>
              <w:sym w:font="Wingdings 2" w:char="F0A3"/>
            </w:r>
            <w:r w:rsidRPr="001B3248">
              <w:rPr>
                <w:rFonts w:cs="Arial"/>
                <w:b/>
                <w:sz w:val="24"/>
              </w:rPr>
              <w:t xml:space="preserve"> Casual</w:t>
            </w:r>
          </w:p>
        </w:tc>
      </w:tr>
      <w:tr w:rsidR="00512853" w:rsidRPr="001B3248" w14:paraId="1FCA4935" w14:textId="77777777" w:rsidTr="00082BA5">
        <w:trPr>
          <w:trHeight w:val="371"/>
        </w:trPr>
        <w:tc>
          <w:tcPr>
            <w:tcW w:w="3956" w:type="dxa"/>
            <w:tcBorders>
              <w:top w:val="nil"/>
              <w:left w:val="nil"/>
              <w:bottom w:val="nil"/>
              <w:right w:val="single" w:sz="4" w:space="0" w:color="auto"/>
            </w:tcBorders>
            <w:shd w:val="clear" w:color="auto" w:fill="E7E6E6" w:themeFill="background2"/>
            <w:vAlign w:val="center"/>
          </w:tcPr>
          <w:p w14:paraId="2CAD58E2" w14:textId="77777777" w:rsidR="00512853" w:rsidRPr="001B3248" w:rsidRDefault="00512853" w:rsidP="00082BA5">
            <w:pPr>
              <w:rPr>
                <w:rFonts w:cs="Arial"/>
                <w:b/>
                <w:sz w:val="24"/>
                <w:szCs w:val="28"/>
              </w:rPr>
            </w:pPr>
            <w:r w:rsidRPr="001B3248">
              <w:rPr>
                <w:rFonts w:cs="Arial"/>
                <w:b/>
                <w:sz w:val="24"/>
                <w:szCs w:val="28"/>
              </w:rPr>
              <w:t>Reports to</w:t>
            </w:r>
          </w:p>
        </w:tc>
        <w:tc>
          <w:tcPr>
            <w:tcW w:w="6817" w:type="dxa"/>
            <w:gridSpan w:val="3"/>
            <w:tcBorders>
              <w:top w:val="nil"/>
              <w:left w:val="nil"/>
              <w:bottom w:val="nil"/>
              <w:right w:val="single" w:sz="4" w:space="0" w:color="auto"/>
            </w:tcBorders>
            <w:shd w:val="clear" w:color="auto" w:fill="E7E6E6" w:themeFill="background2"/>
          </w:tcPr>
          <w:p w14:paraId="1137ABE6" w14:textId="77777777" w:rsidR="00512853" w:rsidRPr="001B3248" w:rsidRDefault="00512853" w:rsidP="00082BA5">
            <w:pPr>
              <w:rPr>
                <w:rFonts w:cs="Arial"/>
                <w:b/>
                <w:sz w:val="24"/>
              </w:rPr>
            </w:pPr>
            <w:r w:rsidRPr="001B3248">
              <w:rPr>
                <w:rFonts w:cs="Arial"/>
                <w:b/>
                <w:sz w:val="24"/>
              </w:rPr>
              <w:t>Clinical Services Manager</w:t>
            </w:r>
          </w:p>
        </w:tc>
      </w:tr>
      <w:tr w:rsidR="00512853" w:rsidRPr="001B3248" w14:paraId="3F477B87" w14:textId="77777777" w:rsidTr="00082BA5">
        <w:trPr>
          <w:trHeight w:val="371"/>
        </w:trPr>
        <w:tc>
          <w:tcPr>
            <w:tcW w:w="3956" w:type="dxa"/>
            <w:tcBorders>
              <w:top w:val="nil"/>
              <w:left w:val="nil"/>
              <w:bottom w:val="nil"/>
              <w:right w:val="single" w:sz="4" w:space="0" w:color="auto"/>
            </w:tcBorders>
            <w:shd w:val="clear" w:color="auto" w:fill="E7E6E6" w:themeFill="background2"/>
            <w:vAlign w:val="center"/>
          </w:tcPr>
          <w:p w14:paraId="2E674801" w14:textId="77777777" w:rsidR="00512853" w:rsidRPr="001B3248" w:rsidRDefault="00512853" w:rsidP="00082BA5">
            <w:pPr>
              <w:rPr>
                <w:rFonts w:cs="Arial"/>
                <w:b/>
                <w:sz w:val="24"/>
                <w:szCs w:val="28"/>
              </w:rPr>
            </w:pPr>
            <w:r w:rsidRPr="001B3248">
              <w:rPr>
                <w:rFonts w:cs="Arial"/>
                <w:b/>
                <w:sz w:val="24"/>
                <w:szCs w:val="28"/>
              </w:rPr>
              <w:t>Review date</w:t>
            </w:r>
          </w:p>
        </w:tc>
        <w:tc>
          <w:tcPr>
            <w:tcW w:w="6817" w:type="dxa"/>
            <w:gridSpan w:val="3"/>
            <w:tcBorders>
              <w:top w:val="nil"/>
              <w:left w:val="nil"/>
              <w:bottom w:val="nil"/>
              <w:right w:val="single" w:sz="4" w:space="0" w:color="auto"/>
            </w:tcBorders>
            <w:shd w:val="clear" w:color="auto" w:fill="E7E6E6" w:themeFill="background2"/>
          </w:tcPr>
          <w:p w14:paraId="4B42085B" w14:textId="77777777" w:rsidR="00512853" w:rsidRPr="001B3248" w:rsidRDefault="00512853" w:rsidP="00082BA5">
            <w:pPr>
              <w:rPr>
                <w:rFonts w:cs="Arial"/>
                <w:b/>
                <w:sz w:val="24"/>
              </w:rPr>
            </w:pPr>
            <w:r w:rsidRPr="001B3248">
              <w:rPr>
                <w:rFonts w:cs="Arial"/>
                <w:b/>
                <w:sz w:val="24"/>
              </w:rPr>
              <w:t>6 months initially then annually</w:t>
            </w:r>
          </w:p>
        </w:tc>
      </w:tr>
    </w:tbl>
    <w:p w14:paraId="345AB62C" w14:textId="77777777" w:rsidR="00512853" w:rsidRPr="001B3248" w:rsidRDefault="00512853" w:rsidP="00512853">
      <w:pPr>
        <w:rPr>
          <w:rFonts w:cs="Arial"/>
          <w:b/>
          <w:sz w:val="24"/>
        </w:rPr>
      </w:pPr>
      <w:r w:rsidRPr="001B3248">
        <w:rPr>
          <w:rFonts w:cs="Arial"/>
          <w:b/>
          <w:sz w:val="24"/>
        </w:rPr>
        <w:t>DOCUMENT PURPOSE</w:t>
      </w:r>
    </w:p>
    <w:p w14:paraId="170B7E71" w14:textId="77777777" w:rsidR="00512853" w:rsidRPr="001B3248" w:rsidRDefault="00512853" w:rsidP="00512853">
      <w:pPr>
        <w:ind w:left="426" w:right="567"/>
        <w:rPr>
          <w:rFonts w:cs="Arial"/>
          <w:sz w:val="22"/>
          <w:szCs w:val="22"/>
        </w:rPr>
      </w:pPr>
    </w:p>
    <w:p w14:paraId="2EFE8154" w14:textId="77777777" w:rsidR="00512853" w:rsidRPr="001B3248" w:rsidRDefault="00512853" w:rsidP="002F55FB">
      <w:pPr>
        <w:spacing w:line="276" w:lineRule="auto"/>
        <w:ind w:left="426" w:right="567"/>
        <w:rPr>
          <w:rFonts w:cs="Arial"/>
          <w:sz w:val="22"/>
          <w:szCs w:val="22"/>
        </w:rPr>
      </w:pPr>
      <w:r w:rsidRPr="001B3248">
        <w:rPr>
          <w:rFonts w:cs="Arial"/>
          <w:sz w:val="22"/>
          <w:szCs w:val="22"/>
        </w:rPr>
        <w:t xml:space="preserve">This Position Description (PD) and Performance Review document outlines the expectations of the Employer based on core duties of the Employee (it is not a detailed record of every task and duty).  This document may be modified from time to time to ensure the goals and objectives of the organisation are met.  </w:t>
      </w:r>
    </w:p>
    <w:p w14:paraId="74B449E8" w14:textId="77777777" w:rsidR="00512853" w:rsidRPr="001B3248" w:rsidRDefault="00512853" w:rsidP="002F55FB">
      <w:pPr>
        <w:spacing w:line="276" w:lineRule="auto"/>
        <w:ind w:left="426" w:right="567"/>
        <w:jc w:val="both"/>
        <w:rPr>
          <w:rFonts w:cs="Arial"/>
          <w:sz w:val="22"/>
          <w:szCs w:val="22"/>
        </w:rPr>
      </w:pPr>
    </w:p>
    <w:p w14:paraId="438433AE" w14:textId="77777777" w:rsidR="00512853" w:rsidRPr="001B3248" w:rsidRDefault="00512853" w:rsidP="002F55FB">
      <w:pPr>
        <w:spacing w:line="276" w:lineRule="auto"/>
        <w:ind w:left="426" w:right="567"/>
        <w:jc w:val="both"/>
        <w:rPr>
          <w:rFonts w:cs="Arial"/>
          <w:sz w:val="22"/>
          <w:szCs w:val="22"/>
        </w:rPr>
      </w:pPr>
      <w:r w:rsidRPr="001B3248">
        <w:rPr>
          <w:rFonts w:cs="Arial"/>
          <w:sz w:val="22"/>
          <w:szCs w:val="22"/>
        </w:rPr>
        <w:t xml:space="preserve">Sections 1 to </w:t>
      </w:r>
      <w:r w:rsidR="00F1254D">
        <w:rPr>
          <w:rFonts w:cs="Arial"/>
          <w:sz w:val="22"/>
          <w:szCs w:val="22"/>
        </w:rPr>
        <w:t>6</w:t>
      </w:r>
      <w:r w:rsidRPr="001B3248">
        <w:rPr>
          <w:rFonts w:cs="Arial"/>
          <w:sz w:val="22"/>
          <w:szCs w:val="22"/>
        </w:rPr>
        <w:t xml:space="preserve"> list responsibilities of the Employee to create accountability and maintain optimal organisational performance.  Reference will be made specifically to this position, along with responsibilities of all Employees (irrespective of their role).</w:t>
      </w:r>
    </w:p>
    <w:p w14:paraId="41BF715A" w14:textId="77777777" w:rsidR="00512853" w:rsidRPr="001B3248" w:rsidRDefault="00512853" w:rsidP="002F55FB">
      <w:pPr>
        <w:spacing w:line="276" w:lineRule="auto"/>
        <w:ind w:left="426" w:right="567"/>
        <w:jc w:val="both"/>
        <w:rPr>
          <w:rFonts w:cs="Arial"/>
          <w:sz w:val="22"/>
          <w:szCs w:val="22"/>
        </w:rPr>
      </w:pPr>
    </w:p>
    <w:p w14:paraId="686C6D0C" w14:textId="77777777" w:rsidR="00512853" w:rsidRPr="001B3248" w:rsidRDefault="00512853" w:rsidP="002F55FB">
      <w:pPr>
        <w:spacing w:line="276" w:lineRule="auto"/>
        <w:ind w:left="426" w:right="567"/>
        <w:jc w:val="both"/>
        <w:rPr>
          <w:rFonts w:cs="Arial"/>
          <w:sz w:val="22"/>
          <w:szCs w:val="22"/>
        </w:rPr>
      </w:pPr>
      <w:r w:rsidRPr="001B3248">
        <w:rPr>
          <w:rFonts w:cs="Arial"/>
          <w:sz w:val="22"/>
          <w:szCs w:val="22"/>
        </w:rPr>
        <w:t xml:space="preserve">Sections </w:t>
      </w:r>
      <w:r w:rsidR="00B12C8B" w:rsidRPr="001B3248">
        <w:rPr>
          <w:rFonts w:cs="Arial"/>
          <w:sz w:val="22"/>
          <w:szCs w:val="22"/>
        </w:rPr>
        <w:t>4</w:t>
      </w:r>
      <w:r w:rsidRPr="001B3248">
        <w:rPr>
          <w:rFonts w:cs="Arial"/>
          <w:sz w:val="22"/>
          <w:szCs w:val="22"/>
        </w:rPr>
        <w:t xml:space="preserve"> to </w:t>
      </w:r>
      <w:r w:rsidR="00F1254D">
        <w:rPr>
          <w:rFonts w:cs="Arial"/>
          <w:sz w:val="22"/>
          <w:szCs w:val="22"/>
        </w:rPr>
        <w:t>6</w:t>
      </w:r>
      <w:r w:rsidRPr="001B3248">
        <w:rPr>
          <w:rFonts w:cs="Arial"/>
          <w:sz w:val="22"/>
          <w:szCs w:val="22"/>
        </w:rPr>
        <w:t xml:space="preserve"> of this document will be appraised within the first six months of employment (the qualifying period) and annually.  The indicators on how the Employee will be appraised are located in the Service Plans/Activity Plans relating to this position.</w:t>
      </w:r>
    </w:p>
    <w:p w14:paraId="22A06005" w14:textId="77777777" w:rsidR="00512853" w:rsidRPr="001B3248" w:rsidRDefault="00512853" w:rsidP="00512853">
      <w:pPr>
        <w:ind w:left="426" w:right="567"/>
        <w:jc w:val="both"/>
        <w:rPr>
          <w:rFonts w:cs="Arial"/>
          <w:sz w:val="22"/>
          <w:szCs w:val="22"/>
        </w:rPr>
      </w:pPr>
    </w:p>
    <w:p w14:paraId="7D90608D" w14:textId="77777777" w:rsidR="00512853" w:rsidRPr="001B3248" w:rsidRDefault="00512853" w:rsidP="00512853">
      <w:pPr>
        <w:rPr>
          <w:rFonts w:cs="Arial"/>
          <w:b/>
          <w:sz w:val="24"/>
        </w:rPr>
      </w:pPr>
      <w:r w:rsidRPr="001B3248">
        <w:rPr>
          <w:rFonts w:cs="Arial"/>
          <w:b/>
          <w:sz w:val="24"/>
        </w:rPr>
        <w:t>KEY DOCUMENTS / AUTHORITIES:</w:t>
      </w:r>
    </w:p>
    <w:p w14:paraId="26D4FF07" w14:textId="77777777" w:rsidR="00512853" w:rsidRPr="001B3248" w:rsidRDefault="00512853" w:rsidP="002F55FB">
      <w:pPr>
        <w:spacing w:line="276" w:lineRule="auto"/>
        <w:jc w:val="both"/>
        <w:rPr>
          <w:rFonts w:cs="Arial"/>
          <w:sz w:val="16"/>
          <w:szCs w:val="16"/>
        </w:rPr>
      </w:pPr>
    </w:p>
    <w:p w14:paraId="5448887B" w14:textId="77777777" w:rsidR="00512853" w:rsidRPr="001B3248" w:rsidRDefault="00512853" w:rsidP="002F55FB">
      <w:pPr>
        <w:numPr>
          <w:ilvl w:val="0"/>
          <w:numId w:val="3"/>
        </w:numPr>
        <w:spacing w:line="276" w:lineRule="auto"/>
        <w:ind w:left="709" w:hanging="218"/>
        <w:rPr>
          <w:rFonts w:cs="Arial"/>
          <w:sz w:val="22"/>
          <w:szCs w:val="22"/>
        </w:rPr>
      </w:pPr>
      <w:r w:rsidRPr="008A5E29">
        <w:rPr>
          <w:rFonts w:cs="Arial"/>
          <w:sz w:val="22"/>
          <w:szCs w:val="22"/>
        </w:rPr>
        <w:t>XXXX</w:t>
      </w:r>
      <w:r w:rsidRPr="001B3248">
        <w:rPr>
          <w:rFonts w:cs="Arial"/>
          <w:sz w:val="22"/>
          <w:szCs w:val="22"/>
        </w:rPr>
        <w:t xml:space="preserve"> Action Plan</w:t>
      </w:r>
    </w:p>
    <w:p w14:paraId="7DA8C7D2" w14:textId="77777777" w:rsidR="00512853" w:rsidRPr="001B3248" w:rsidRDefault="00512853" w:rsidP="002F55FB">
      <w:pPr>
        <w:numPr>
          <w:ilvl w:val="0"/>
          <w:numId w:val="3"/>
        </w:numPr>
        <w:spacing w:line="276" w:lineRule="auto"/>
        <w:ind w:left="709" w:hanging="218"/>
        <w:rPr>
          <w:rFonts w:cs="Arial"/>
          <w:sz w:val="22"/>
          <w:szCs w:val="22"/>
        </w:rPr>
      </w:pPr>
      <w:r w:rsidRPr="008A5E29">
        <w:rPr>
          <w:rFonts w:cs="Arial"/>
          <w:sz w:val="22"/>
          <w:szCs w:val="22"/>
        </w:rPr>
        <w:t>XXXX</w:t>
      </w:r>
      <w:r w:rsidRPr="001B3248">
        <w:rPr>
          <w:rFonts w:cs="Arial"/>
          <w:sz w:val="22"/>
          <w:szCs w:val="22"/>
        </w:rPr>
        <w:t xml:space="preserve"> Organisational Chart;</w:t>
      </w:r>
    </w:p>
    <w:p w14:paraId="4F06CE21" w14:textId="77777777" w:rsidR="00512853" w:rsidRPr="001B3248" w:rsidRDefault="00512853" w:rsidP="002F55FB">
      <w:pPr>
        <w:numPr>
          <w:ilvl w:val="0"/>
          <w:numId w:val="3"/>
        </w:numPr>
        <w:spacing w:line="276" w:lineRule="auto"/>
        <w:ind w:left="709" w:hanging="218"/>
        <w:rPr>
          <w:rFonts w:cs="Arial"/>
          <w:sz w:val="22"/>
          <w:szCs w:val="22"/>
        </w:rPr>
      </w:pPr>
      <w:r w:rsidRPr="001B3248">
        <w:rPr>
          <w:rFonts w:cs="Arial"/>
          <w:sz w:val="22"/>
          <w:szCs w:val="22"/>
        </w:rPr>
        <w:t>Certification Standards (Accreditations</w:t>
      </w:r>
      <w:proofErr w:type="gramStart"/>
      <w:r w:rsidRPr="001B3248">
        <w:rPr>
          <w:rFonts w:cs="Arial"/>
          <w:sz w:val="22"/>
          <w:szCs w:val="22"/>
        </w:rPr>
        <w:t>);</w:t>
      </w:r>
      <w:proofErr w:type="gramEnd"/>
    </w:p>
    <w:p w14:paraId="531EB828" w14:textId="77777777" w:rsidR="00512853" w:rsidRPr="001B3248" w:rsidRDefault="00512853" w:rsidP="002F55FB">
      <w:pPr>
        <w:numPr>
          <w:ilvl w:val="0"/>
          <w:numId w:val="3"/>
        </w:numPr>
        <w:spacing w:line="276" w:lineRule="auto"/>
        <w:ind w:left="709" w:hanging="218"/>
        <w:rPr>
          <w:rFonts w:cs="Arial"/>
          <w:sz w:val="22"/>
          <w:szCs w:val="22"/>
        </w:rPr>
      </w:pPr>
      <w:r w:rsidRPr="001B3248">
        <w:rPr>
          <w:rFonts w:cs="Arial"/>
          <w:sz w:val="22"/>
          <w:szCs w:val="22"/>
        </w:rPr>
        <w:t>Funding agreement compliances; and</w:t>
      </w:r>
    </w:p>
    <w:p w14:paraId="5C8BAD26" w14:textId="77777777" w:rsidR="00512853" w:rsidRPr="001B3248" w:rsidRDefault="00512853" w:rsidP="002F55FB">
      <w:pPr>
        <w:numPr>
          <w:ilvl w:val="0"/>
          <w:numId w:val="3"/>
        </w:numPr>
        <w:spacing w:line="276" w:lineRule="auto"/>
        <w:ind w:left="709" w:hanging="218"/>
        <w:rPr>
          <w:rFonts w:cs="Arial"/>
          <w:sz w:val="22"/>
          <w:szCs w:val="22"/>
        </w:rPr>
      </w:pPr>
      <w:r w:rsidRPr="001B3248">
        <w:rPr>
          <w:rFonts w:cs="Arial"/>
          <w:sz w:val="22"/>
          <w:szCs w:val="22"/>
        </w:rPr>
        <w:t>Internal and external evaluation and reporting requirements and the National KPIs/OSR reporting frameworks.</w:t>
      </w:r>
    </w:p>
    <w:p w14:paraId="757E63BE" w14:textId="77777777" w:rsidR="00512853" w:rsidRPr="001B3248" w:rsidRDefault="00512853" w:rsidP="00512853">
      <w:pPr>
        <w:jc w:val="both"/>
        <w:rPr>
          <w:rFonts w:cs="Arial"/>
          <w:b/>
          <w:sz w:val="22"/>
          <w:szCs w:val="22"/>
        </w:rPr>
      </w:pPr>
    </w:p>
    <w:p w14:paraId="0CC5612B" w14:textId="77777777" w:rsidR="00512853" w:rsidRPr="001B3248" w:rsidRDefault="00512853" w:rsidP="00512853">
      <w:pPr>
        <w:jc w:val="both"/>
        <w:rPr>
          <w:rFonts w:cs="Arial"/>
          <w:b/>
          <w:sz w:val="24"/>
        </w:rPr>
      </w:pPr>
      <w:r w:rsidRPr="001B3248">
        <w:rPr>
          <w:rFonts w:cs="Arial"/>
          <w:b/>
          <w:sz w:val="24"/>
        </w:rPr>
        <w:t>AT COMMENCEMENT OF POSITION / INDUCTION</w:t>
      </w:r>
    </w:p>
    <w:p w14:paraId="0B2D6CE4" w14:textId="77777777" w:rsidR="00512853" w:rsidRPr="001B3248" w:rsidRDefault="00512853" w:rsidP="00512853">
      <w:pPr>
        <w:jc w:val="both"/>
        <w:rPr>
          <w:rFonts w:cs="Arial"/>
          <w:sz w:val="22"/>
          <w:szCs w:val="22"/>
        </w:rPr>
      </w:pPr>
    </w:p>
    <w:p w14:paraId="68B71821" w14:textId="77777777" w:rsidR="00512853" w:rsidRPr="001B3248" w:rsidRDefault="00512853" w:rsidP="00512853">
      <w:pPr>
        <w:shd w:val="clear" w:color="auto" w:fill="E7E6E6" w:themeFill="background2"/>
        <w:rPr>
          <w:rFonts w:cs="Arial"/>
          <w:sz w:val="22"/>
          <w:szCs w:val="22"/>
        </w:rPr>
      </w:pPr>
      <w:r w:rsidRPr="001B3248">
        <w:rPr>
          <w:rFonts w:cs="Arial"/>
          <w:sz w:val="32"/>
          <w:szCs w:val="32"/>
        </w:rPr>
        <w:sym w:font="Wingdings" w:char="F071"/>
      </w:r>
      <w:r w:rsidRPr="001B3248">
        <w:rPr>
          <w:rFonts w:cs="Arial"/>
          <w:sz w:val="32"/>
          <w:szCs w:val="32"/>
        </w:rPr>
        <w:t xml:space="preserve"> </w:t>
      </w:r>
      <w:r w:rsidRPr="001B3248">
        <w:rPr>
          <w:rFonts w:cs="Arial"/>
          <w:sz w:val="22"/>
          <w:szCs w:val="22"/>
        </w:rPr>
        <w:t>Acknowledgement between Employee and Employer of role expectations and responsibilities</w:t>
      </w:r>
      <w:r w:rsidRPr="001B3248">
        <w:rPr>
          <w:rFonts w:cs="Arial"/>
          <w:sz w:val="22"/>
          <w:szCs w:val="22"/>
        </w:rPr>
        <w:br/>
      </w:r>
    </w:p>
    <w:p w14:paraId="532597C2" w14:textId="77777777" w:rsidR="00512853" w:rsidRPr="001B3248" w:rsidRDefault="00512853" w:rsidP="00512853">
      <w:pPr>
        <w:shd w:val="clear" w:color="auto" w:fill="E7E6E6" w:themeFill="background2"/>
        <w:rPr>
          <w:rFonts w:cs="Arial"/>
          <w:sz w:val="22"/>
          <w:szCs w:val="22"/>
        </w:rPr>
      </w:pPr>
      <w:r w:rsidRPr="001B3248">
        <w:rPr>
          <w:rFonts w:cs="Arial"/>
          <w:sz w:val="22"/>
          <w:szCs w:val="22"/>
        </w:rPr>
        <w:t xml:space="preserve">       Date: _______________  Staff Name &amp; Initial: __________________________________________________ </w:t>
      </w:r>
    </w:p>
    <w:p w14:paraId="643BCB49" w14:textId="77777777" w:rsidR="00512853" w:rsidRPr="001B3248" w:rsidRDefault="00512853" w:rsidP="00512853">
      <w:pPr>
        <w:shd w:val="clear" w:color="auto" w:fill="E7E6E6" w:themeFill="background2"/>
        <w:rPr>
          <w:rFonts w:cs="Arial"/>
          <w:sz w:val="22"/>
          <w:szCs w:val="22"/>
        </w:rPr>
      </w:pPr>
    </w:p>
    <w:p w14:paraId="64F2993E" w14:textId="77777777" w:rsidR="00512853" w:rsidRPr="001B3248" w:rsidRDefault="00512853" w:rsidP="00512853">
      <w:pPr>
        <w:shd w:val="clear" w:color="auto" w:fill="E7E6E6" w:themeFill="background2"/>
        <w:rPr>
          <w:rFonts w:cs="Arial"/>
          <w:sz w:val="22"/>
          <w:szCs w:val="22"/>
        </w:rPr>
      </w:pPr>
      <w:r w:rsidRPr="001B3248">
        <w:rPr>
          <w:rFonts w:cs="Arial"/>
          <w:sz w:val="22"/>
          <w:szCs w:val="22"/>
        </w:rPr>
        <w:t xml:space="preserve">       Direct Line Manager Name &amp; Initial: __________________________</w:t>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r>
      <w:r w:rsidRPr="001B3248">
        <w:rPr>
          <w:rFonts w:cs="Arial"/>
          <w:sz w:val="22"/>
          <w:szCs w:val="22"/>
        </w:rPr>
        <w:softHyphen/>
        <w:t>___________________</w:t>
      </w:r>
    </w:p>
    <w:p w14:paraId="49EDC4AD" w14:textId="77777777" w:rsidR="00512853" w:rsidRPr="001B3248" w:rsidRDefault="00512853" w:rsidP="00512853">
      <w:pPr>
        <w:shd w:val="clear" w:color="auto" w:fill="E7E6E6" w:themeFill="background2"/>
        <w:rPr>
          <w:rFonts w:cs="Arial"/>
          <w:sz w:val="22"/>
          <w:szCs w:val="22"/>
        </w:rPr>
      </w:pPr>
    </w:p>
    <w:p w14:paraId="419F02EE" w14:textId="77777777" w:rsidR="00512853" w:rsidRPr="001B3248" w:rsidRDefault="00512853" w:rsidP="00512853">
      <w:pPr>
        <w:shd w:val="clear" w:color="auto" w:fill="E7E6E6" w:themeFill="background2"/>
        <w:rPr>
          <w:rFonts w:cs="Arial"/>
          <w:sz w:val="22"/>
          <w:szCs w:val="22"/>
        </w:rPr>
      </w:pPr>
      <w:r w:rsidRPr="001B3248">
        <w:rPr>
          <w:rFonts w:cs="Arial"/>
          <w:sz w:val="22"/>
          <w:szCs w:val="22"/>
        </w:rPr>
        <w:t>(Copy to be retained on personnel file)</w:t>
      </w:r>
    </w:p>
    <w:p w14:paraId="0C403563" w14:textId="77777777" w:rsidR="00512853" w:rsidRPr="001B3248" w:rsidRDefault="00512853" w:rsidP="00512853">
      <w:pPr>
        <w:jc w:val="both"/>
        <w:rPr>
          <w:rFonts w:cs="Arial"/>
          <w:sz w:val="22"/>
          <w:szCs w:val="22"/>
        </w:rPr>
      </w:pPr>
    </w:p>
    <w:p w14:paraId="164CD10A" w14:textId="77777777" w:rsidR="00512853" w:rsidRPr="001B3248" w:rsidRDefault="00512853" w:rsidP="00512853">
      <w:pPr>
        <w:jc w:val="both"/>
        <w:rPr>
          <w:rFonts w:cs="Arial"/>
          <w:b/>
          <w:sz w:val="24"/>
        </w:rPr>
      </w:pPr>
      <w:r w:rsidRPr="001B3248">
        <w:rPr>
          <w:rFonts w:cs="Arial"/>
          <w:b/>
          <w:sz w:val="24"/>
        </w:rPr>
        <w:t xml:space="preserve">PERFORMANCE REVIEW </w:t>
      </w:r>
    </w:p>
    <w:p w14:paraId="1BFC1758" w14:textId="77777777" w:rsidR="00512853" w:rsidRPr="001B3248" w:rsidRDefault="00512853" w:rsidP="00512853">
      <w:pPr>
        <w:jc w:val="both"/>
        <w:rPr>
          <w:rFonts w:cs="Arial"/>
          <w:sz w:val="22"/>
          <w:szCs w:val="22"/>
        </w:rPr>
      </w:pPr>
    </w:p>
    <w:p w14:paraId="311852FA" w14:textId="77777777" w:rsidR="00512853" w:rsidRPr="001B3248" w:rsidRDefault="00512853" w:rsidP="00512853">
      <w:pPr>
        <w:tabs>
          <w:tab w:val="left" w:pos="2552"/>
        </w:tabs>
        <w:rPr>
          <w:rFonts w:cs="Arial"/>
          <w:sz w:val="22"/>
          <w:szCs w:val="22"/>
        </w:rPr>
      </w:pPr>
      <w:r w:rsidRPr="001B3248">
        <w:rPr>
          <w:rFonts w:cs="Arial"/>
          <w:sz w:val="22"/>
          <w:szCs w:val="22"/>
        </w:rPr>
        <w:t>Date Review Conducted:</w:t>
      </w:r>
      <w:r w:rsidRPr="001B3248">
        <w:rPr>
          <w:rFonts w:cs="Arial"/>
          <w:sz w:val="22"/>
          <w:szCs w:val="22"/>
        </w:rPr>
        <w:tab/>
        <w:t>________________________</w:t>
      </w:r>
      <w:r w:rsidRPr="001B3248">
        <w:rPr>
          <w:rFonts w:cs="Arial"/>
          <w:sz w:val="22"/>
          <w:szCs w:val="22"/>
        </w:rPr>
        <w:tab/>
      </w:r>
      <w:r w:rsidRPr="001B3248">
        <w:rPr>
          <w:rFonts w:cs="Arial"/>
          <w:sz w:val="22"/>
          <w:szCs w:val="22"/>
        </w:rPr>
        <w:sym w:font="Wingdings" w:char="F071"/>
      </w:r>
      <w:r w:rsidRPr="001B3248">
        <w:rPr>
          <w:rFonts w:cs="Arial"/>
          <w:sz w:val="22"/>
          <w:szCs w:val="22"/>
        </w:rPr>
        <w:t xml:space="preserve">  Qualifying     </w:t>
      </w:r>
      <w:r w:rsidRPr="001B3248">
        <w:rPr>
          <w:rFonts w:cs="Arial"/>
          <w:sz w:val="22"/>
          <w:szCs w:val="22"/>
        </w:rPr>
        <w:sym w:font="Wingdings" w:char="F071"/>
      </w:r>
      <w:r w:rsidRPr="001B3248">
        <w:rPr>
          <w:rFonts w:cs="Arial"/>
          <w:sz w:val="22"/>
          <w:szCs w:val="22"/>
        </w:rPr>
        <w:t xml:space="preserve">  Annual Appraisal</w:t>
      </w:r>
    </w:p>
    <w:p w14:paraId="0D3409A7" w14:textId="77777777" w:rsidR="00512853" w:rsidRPr="001B3248" w:rsidRDefault="00512853" w:rsidP="00512853">
      <w:pPr>
        <w:tabs>
          <w:tab w:val="left" w:pos="2552"/>
        </w:tabs>
        <w:rPr>
          <w:rFonts w:cs="Arial"/>
          <w:sz w:val="22"/>
          <w:szCs w:val="22"/>
        </w:rPr>
      </w:pPr>
    </w:p>
    <w:p w14:paraId="2063146D" w14:textId="77777777" w:rsidR="00512853" w:rsidRPr="001B3248" w:rsidRDefault="00512853" w:rsidP="00512853">
      <w:pPr>
        <w:tabs>
          <w:tab w:val="left" w:pos="2552"/>
        </w:tabs>
        <w:rPr>
          <w:rFonts w:cs="Arial"/>
          <w:sz w:val="22"/>
          <w:szCs w:val="22"/>
        </w:rPr>
      </w:pPr>
      <w:r w:rsidRPr="001B3248">
        <w:rPr>
          <w:rFonts w:cs="Arial"/>
          <w:sz w:val="22"/>
          <w:szCs w:val="22"/>
        </w:rPr>
        <w:t xml:space="preserve">Review Period: </w:t>
      </w:r>
      <w:r w:rsidRPr="001B3248">
        <w:rPr>
          <w:rFonts w:cs="Arial"/>
          <w:sz w:val="22"/>
          <w:szCs w:val="22"/>
        </w:rPr>
        <w:tab/>
        <w:t>___________________to___________________</w:t>
      </w:r>
    </w:p>
    <w:p w14:paraId="14135B63" w14:textId="77777777" w:rsidR="00512853" w:rsidRPr="001B3248" w:rsidRDefault="00512853" w:rsidP="00512853">
      <w:pPr>
        <w:rPr>
          <w:rFonts w:cs="Arial"/>
          <w:sz w:val="22"/>
          <w:szCs w:val="22"/>
        </w:rPr>
      </w:pPr>
    </w:p>
    <w:p w14:paraId="45A5AADF" w14:textId="77777777" w:rsidR="00512853" w:rsidRPr="001B3248" w:rsidRDefault="00512853" w:rsidP="00512853">
      <w:pPr>
        <w:rPr>
          <w:rFonts w:cs="Arial"/>
          <w:b/>
          <w:sz w:val="22"/>
          <w:szCs w:val="22"/>
        </w:rPr>
      </w:pPr>
      <w:r w:rsidRPr="001B3248">
        <w:rPr>
          <w:rFonts w:cs="Arial"/>
          <w:b/>
          <w:sz w:val="22"/>
          <w:szCs w:val="22"/>
        </w:rPr>
        <w:t xml:space="preserve">We confirm the appraisal process including ratings and training plan </w:t>
      </w:r>
      <w:proofErr w:type="gramStart"/>
      <w:r w:rsidRPr="001B3248">
        <w:rPr>
          <w:rFonts w:cs="Arial"/>
          <w:b/>
          <w:sz w:val="22"/>
          <w:szCs w:val="22"/>
        </w:rPr>
        <w:t>developed:-</w:t>
      </w:r>
      <w:proofErr w:type="gramEnd"/>
    </w:p>
    <w:p w14:paraId="7F9918E8" w14:textId="77777777" w:rsidR="00512853" w:rsidRPr="001B3248" w:rsidRDefault="00512853" w:rsidP="00512853">
      <w:pPr>
        <w:rPr>
          <w:rFonts w:cs="Arial"/>
          <w:sz w:val="22"/>
          <w:szCs w:val="22"/>
        </w:rPr>
      </w:pPr>
    </w:p>
    <w:p w14:paraId="2F5D6BB3" w14:textId="77777777" w:rsidR="00512853" w:rsidRPr="001B3248" w:rsidRDefault="00512853" w:rsidP="00512853">
      <w:pPr>
        <w:rPr>
          <w:rFonts w:cs="Arial"/>
          <w:sz w:val="22"/>
          <w:szCs w:val="22"/>
        </w:rPr>
      </w:pPr>
      <w:r w:rsidRPr="001B3248">
        <w:rPr>
          <w:rFonts w:cs="Arial"/>
          <w:sz w:val="22"/>
          <w:szCs w:val="22"/>
        </w:rPr>
        <w:t>Employee Name:  _________________________</w:t>
      </w:r>
      <w:proofErr w:type="gramStart"/>
      <w:r w:rsidRPr="001B3248">
        <w:rPr>
          <w:rFonts w:cs="Arial"/>
          <w:sz w:val="22"/>
          <w:szCs w:val="22"/>
        </w:rPr>
        <w:t>_  Signature</w:t>
      </w:r>
      <w:proofErr w:type="gramEnd"/>
      <w:r w:rsidRPr="001B3248">
        <w:rPr>
          <w:rFonts w:cs="Arial"/>
          <w:sz w:val="22"/>
          <w:szCs w:val="22"/>
        </w:rPr>
        <w:t>: _____________________</w:t>
      </w:r>
    </w:p>
    <w:p w14:paraId="2DF98FC4" w14:textId="77777777" w:rsidR="00512853" w:rsidRPr="001B3248" w:rsidRDefault="00512853" w:rsidP="00512853">
      <w:pPr>
        <w:rPr>
          <w:rFonts w:cs="Arial"/>
          <w:sz w:val="22"/>
          <w:szCs w:val="22"/>
        </w:rPr>
      </w:pPr>
    </w:p>
    <w:p w14:paraId="5A0D0E98" w14:textId="77777777" w:rsidR="00512853" w:rsidRPr="001B3248" w:rsidRDefault="00512853" w:rsidP="00512853">
      <w:pPr>
        <w:rPr>
          <w:rFonts w:cs="Arial"/>
          <w:sz w:val="22"/>
          <w:szCs w:val="22"/>
        </w:rPr>
      </w:pPr>
      <w:r w:rsidRPr="001B3248">
        <w:rPr>
          <w:rFonts w:cs="Arial"/>
          <w:sz w:val="22"/>
          <w:szCs w:val="22"/>
        </w:rPr>
        <w:t>Direct Line Manager Name:  _________________________  Signature: _____________________</w:t>
      </w:r>
    </w:p>
    <w:p w14:paraId="41F5C67E" w14:textId="77777777" w:rsidR="00512853" w:rsidRPr="001B3248" w:rsidRDefault="00512853" w:rsidP="00512853">
      <w:pPr>
        <w:jc w:val="center"/>
        <w:rPr>
          <w:rFonts w:cs="Arial"/>
          <w:sz w:val="22"/>
          <w:szCs w:val="22"/>
        </w:rPr>
      </w:pPr>
    </w:p>
    <w:p w14:paraId="0CCCB17C" w14:textId="77777777" w:rsidR="00512853" w:rsidRPr="001B3248" w:rsidRDefault="00512853" w:rsidP="00512853">
      <w:pPr>
        <w:numPr>
          <w:ilvl w:val="0"/>
          <w:numId w:val="2"/>
        </w:numPr>
        <w:jc w:val="both"/>
        <w:rPr>
          <w:rFonts w:cs="Arial"/>
          <w:b/>
          <w:sz w:val="24"/>
          <w:u w:val="single"/>
        </w:rPr>
      </w:pPr>
      <w:r w:rsidRPr="001B3248">
        <w:rPr>
          <w:rFonts w:cs="Arial"/>
          <w:b/>
          <w:sz w:val="24"/>
          <w:u w:val="single"/>
        </w:rPr>
        <w:t>SCOPE OF POSITION (Summary / Overview of Position Requirements)</w:t>
      </w:r>
    </w:p>
    <w:p w14:paraId="23C19021" w14:textId="77777777" w:rsidR="00512853" w:rsidRPr="001B3248" w:rsidRDefault="00512853" w:rsidP="00512853">
      <w:pPr>
        <w:pStyle w:val="ListParagraph"/>
        <w:autoSpaceDE w:val="0"/>
        <w:autoSpaceDN w:val="0"/>
        <w:adjustRightInd w:val="0"/>
        <w:ind w:left="432"/>
        <w:rPr>
          <w:rFonts w:ascii="Arial" w:hAnsi="Arial" w:cs="Arial"/>
          <w:sz w:val="22"/>
          <w:szCs w:val="22"/>
        </w:rPr>
      </w:pPr>
    </w:p>
    <w:p w14:paraId="53C310A9" w14:textId="5ADDD4AA" w:rsidR="00512853" w:rsidRPr="002F55FB" w:rsidRDefault="00512853" w:rsidP="002F55FB">
      <w:pPr>
        <w:spacing w:line="276" w:lineRule="auto"/>
        <w:ind w:left="432"/>
        <w:rPr>
          <w:rFonts w:cs="Arial"/>
          <w:sz w:val="22"/>
          <w:szCs w:val="22"/>
          <w:lang w:val="en"/>
        </w:rPr>
      </w:pPr>
      <w:r w:rsidRPr="002F55FB">
        <w:rPr>
          <w:rFonts w:cs="Arial"/>
          <w:sz w:val="22"/>
          <w:szCs w:val="22"/>
          <w:lang w:val="en"/>
        </w:rPr>
        <w:t xml:space="preserve">The Medicare Officer serves as the primary contact for Medicare </w:t>
      </w:r>
      <w:r w:rsidR="00B550DA" w:rsidRPr="002F55FB">
        <w:rPr>
          <w:rFonts w:cs="Arial"/>
          <w:sz w:val="22"/>
          <w:szCs w:val="22"/>
          <w:lang w:val="en"/>
        </w:rPr>
        <w:t>matters</w:t>
      </w:r>
      <w:r w:rsidRPr="002F55FB">
        <w:rPr>
          <w:rFonts w:cs="Arial"/>
          <w:sz w:val="22"/>
          <w:szCs w:val="22"/>
          <w:lang w:val="en"/>
        </w:rPr>
        <w:t xml:space="preserve"> and is responsible for compliance with all Medicare services and programs. This position develops and </w:t>
      </w:r>
      <w:r w:rsidR="00B820A7">
        <w:rPr>
          <w:rFonts w:cs="Arial"/>
          <w:sz w:val="22"/>
          <w:szCs w:val="22"/>
          <w:lang w:val="en"/>
        </w:rPr>
        <w:t xml:space="preserve">delivers </w:t>
      </w:r>
      <w:r w:rsidRPr="002F55FB">
        <w:rPr>
          <w:rFonts w:cs="Arial"/>
          <w:sz w:val="22"/>
          <w:szCs w:val="22"/>
          <w:lang w:val="en"/>
        </w:rPr>
        <w:t>training</w:t>
      </w:r>
      <w:r w:rsidR="00B550DA" w:rsidRPr="002F55FB">
        <w:rPr>
          <w:rFonts w:cs="Arial"/>
          <w:sz w:val="22"/>
          <w:szCs w:val="22"/>
          <w:lang w:val="en"/>
        </w:rPr>
        <w:t xml:space="preserve"> needs</w:t>
      </w:r>
      <w:r w:rsidRPr="002F55FB">
        <w:rPr>
          <w:rFonts w:cs="Arial"/>
          <w:sz w:val="22"/>
          <w:szCs w:val="22"/>
          <w:lang w:val="en"/>
        </w:rPr>
        <w:t xml:space="preserve"> to staff on Medicare topics and new requirements; manages program requirements such as GP Management Plan</w:t>
      </w:r>
      <w:r w:rsidR="00B820A7">
        <w:rPr>
          <w:rFonts w:cs="Arial"/>
          <w:sz w:val="22"/>
          <w:szCs w:val="22"/>
          <w:lang w:val="en"/>
        </w:rPr>
        <w:t>s</w:t>
      </w:r>
      <w:r w:rsidR="00B550DA" w:rsidRPr="002F55FB">
        <w:rPr>
          <w:rFonts w:cs="Arial"/>
          <w:sz w:val="22"/>
          <w:szCs w:val="22"/>
          <w:lang w:val="en"/>
        </w:rPr>
        <w:t>, Health Check (715) activities</w:t>
      </w:r>
      <w:r w:rsidRPr="002F55FB">
        <w:rPr>
          <w:rFonts w:cs="Arial"/>
          <w:sz w:val="22"/>
          <w:szCs w:val="22"/>
          <w:lang w:val="en"/>
        </w:rPr>
        <w:t xml:space="preserve">; </w:t>
      </w:r>
      <w:r w:rsidR="00B820A7">
        <w:rPr>
          <w:rFonts w:cs="Arial"/>
          <w:sz w:val="22"/>
          <w:szCs w:val="22"/>
          <w:lang w:val="en"/>
        </w:rPr>
        <w:t>creates</w:t>
      </w:r>
      <w:r w:rsidR="00B820A7" w:rsidRPr="002F55FB">
        <w:rPr>
          <w:rFonts w:cs="Arial"/>
          <w:sz w:val="22"/>
          <w:szCs w:val="22"/>
          <w:lang w:val="en"/>
        </w:rPr>
        <w:t xml:space="preserve"> </w:t>
      </w:r>
      <w:r w:rsidR="004674F0">
        <w:rPr>
          <w:rFonts w:cs="Arial"/>
          <w:sz w:val="22"/>
          <w:szCs w:val="22"/>
          <w:lang w:val="en"/>
        </w:rPr>
        <w:t>instructional</w:t>
      </w:r>
      <w:r w:rsidR="00B820A7">
        <w:rPr>
          <w:rFonts w:cs="Arial"/>
          <w:sz w:val="22"/>
          <w:szCs w:val="22"/>
          <w:lang w:val="en"/>
        </w:rPr>
        <w:t xml:space="preserve"> </w:t>
      </w:r>
      <w:r w:rsidRPr="002F55FB">
        <w:rPr>
          <w:rFonts w:cs="Arial"/>
          <w:sz w:val="22"/>
          <w:szCs w:val="22"/>
          <w:lang w:val="en"/>
        </w:rPr>
        <w:t>action plans</w:t>
      </w:r>
      <w:r w:rsidR="00B550DA" w:rsidRPr="002F55FB">
        <w:rPr>
          <w:rFonts w:cs="Arial"/>
          <w:sz w:val="22"/>
          <w:szCs w:val="22"/>
          <w:lang w:val="en"/>
        </w:rPr>
        <w:t xml:space="preserve"> around CQI initiatives</w:t>
      </w:r>
      <w:r w:rsidRPr="002F55FB">
        <w:rPr>
          <w:rFonts w:cs="Arial"/>
          <w:sz w:val="22"/>
          <w:szCs w:val="22"/>
          <w:lang w:val="en"/>
        </w:rPr>
        <w:t xml:space="preserve">, as appropriate; ensures compliance with </w:t>
      </w:r>
      <w:r w:rsidR="00B820A7">
        <w:rPr>
          <w:rFonts w:cs="Arial"/>
          <w:sz w:val="22"/>
          <w:szCs w:val="22"/>
          <w:lang w:val="en"/>
        </w:rPr>
        <w:t>f</w:t>
      </w:r>
      <w:r w:rsidR="00B820A7" w:rsidRPr="002F55FB">
        <w:rPr>
          <w:rFonts w:cs="Arial"/>
          <w:sz w:val="22"/>
          <w:szCs w:val="22"/>
          <w:lang w:val="en"/>
        </w:rPr>
        <w:t xml:space="preserve">ederal </w:t>
      </w:r>
      <w:r w:rsidRPr="002F55FB">
        <w:rPr>
          <w:rFonts w:cs="Arial"/>
          <w:sz w:val="22"/>
          <w:szCs w:val="22"/>
          <w:lang w:val="en"/>
        </w:rPr>
        <w:t>laws, rules, regulations, manuals and transmittals pertaining to the Medicare program.</w:t>
      </w:r>
    </w:p>
    <w:p w14:paraId="7D6318F4" w14:textId="77777777" w:rsidR="00512853" w:rsidRPr="001B3248" w:rsidRDefault="00512853" w:rsidP="00512853">
      <w:pPr>
        <w:ind w:left="432"/>
        <w:jc w:val="both"/>
        <w:rPr>
          <w:rFonts w:cs="Arial"/>
          <w:sz w:val="22"/>
          <w:szCs w:val="22"/>
          <w:lang w:val="en-US" w:eastAsia="en-US"/>
        </w:rPr>
      </w:pPr>
    </w:p>
    <w:p w14:paraId="5DC1489E" w14:textId="77777777" w:rsidR="00B12C8B" w:rsidRPr="001B3248" w:rsidRDefault="00B12C8B" w:rsidP="00B12C8B">
      <w:pPr>
        <w:pStyle w:val="ListParagraph"/>
        <w:numPr>
          <w:ilvl w:val="0"/>
          <w:numId w:val="2"/>
        </w:numPr>
        <w:tabs>
          <w:tab w:val="left" w:pos="993"/>
        </w:tabs>
        <w:ind w:right="567"/>
        <w:rPr>
          <w:rFonts w:ascii="Arial" w:hAnsi="Arial" w:cs="Arial"/>
          <w:b/>
          <w:u w:val="single"/>
        </w:rPr>
      </w:pPr>
      <w:r w:rsidRPr="001B3248">
        <w:rPr>
          <w:rFonts w:ascii="Arial" w:hAnsi="Arial" w:cs="Arial"/>
          <w:b/>
          <w:u w:val="single"/>
        </w:rPr>
        <w:t>DUTIES OF POSITION</w:t>
      </w:r>
    </w:p>
    <w:p w14:paraId="5B0BB887" w14:textId="77777777" w:rsidR="00B12C8B" w:rsidRPr="001B3248" w:rsidRDefault="00B12C8B" w:rsidP="00B12C8B">
      <w:pPr>
        <w:pStyle w:val="ListParagraph"/>
        <w:tabs>
          <w:tab w:val="left" w:pos="993"/>
        </w:tabs>
        <w:ind w:left="432" w:right="567"/>
        <w:rPr>
          <w:rFonts w:ascii="Arial" w:hAnsi="Arial" w:cs="Arial"/>
          <w:b/>
          <w:bCs/>
          <w:sz w:val="22"/>
          <w:szCs w:val="22"/>
        </w:rPr>
      </w:pPr>
    </w:p>
    <w:p w14:paraId="6BB2F8CB" w14:textId="77777777" w:rsidR="00B12C8B" w:rsidRPr="001B3248" w:rsidRDefault="00B12C8B" w:rsidP="002F55FB">
      <w:pPr>
        <w:pStyle w:val="ListParagraph"/>
        <w:numPr>
          <w:ilvl w:val="0"/>
          <w:numId w:val="10"/>
        </w:numPr>
        <w:spacing w:line="276" w:lineRule="auto"/>
        <w:ind w:left="426" w:hanging="426"/>
        <w:rPr>
          <w:rFonts w:ascii="Arial" w:hAnsi="Arial" w:cs="Arial"/>
          <w:sz w:val="22"/>
          <w:szCs w:val="22"/>
        </w:rPr>
      </w:pPr>
      <w:r w:rsidRPr="001B3248">
        <w:rPr>
          <w:rFonts w:ascii="Arial" w:hAnsi="Arial" w:cs="Arial"/>
          <w:sz w:val="22"/>
          <w:szCs w:val="22"/>
        </w:rPr>
        <w:t xml:space="preserve">Serves as the primary Medicare compliance contact and the person responsible for overall compliance with federal, </w:t>
      </w:r>
      <w:proofErr w:type="gramStart"/>
      <w:r w:rsidRPr="001B3248">
        <w:rPr>
          <w:rFonts w:ascii="Arial" w:hAnsi="Arial" w:cs="Arial"/>
          <w:sz w:val="22"/>
          <w:szCs w:val="22"/>
        </w:rPr>
        <w:t>state</w:t>
      </w:r>
      <w:proofErr w:type="gramEnd"/>
      <w:r w:rsidRPr="001B3248">
        <w:rPr>
          <w:rFonts w:ascii="Arial" w:hAnsi="Arial" w:cs="Arial"/>
          <w:sz w:val="22"/>
          <w:szCs w:val="22"/>
        </w:rPr>
        <w:t xml:space="preserve"> and local laws, rules and regulations affecting Medicare services and programs.</w:t>
      </w:r>
    </w:p>
    <w:p w14:paraId="4BFF7736" w14:textId="76A065BF" w:rsidR="00B12C8B" w:rsidRPr="001B3248" w:rsidRDefault="00B12C8B" w:rsidP="002F55FB">
      <w:pPr>
        <w:pStyle w:val="ListParagraph"/>
        <w:numPr>
          <w:ilvl w:val="0"/>
          <w:numId w:val="10"/>
        </w:numPr>
        <w:spacing w:line="276" w:lineRule="auto"/>
        <w:ind w:left="426" w:hanging="426"/>
        <w:rPr>
          <w:rFonts w:ascii="Arial" w:hAnsi="Arial" w:cs="Arial"/>
          <w:sz w:val="22"/>
          <w:szCs w:val="22"/>
        </w:rPr>
      </w:pPr>
      <w:r w:rsidRPr="001B3248">
        <w:rPr>
          <w:rFonts w:ascii="Arial" w:hAnsi="Arial" w:cs="Arial"/>
          <w:sz w:val="22"/>
          <w:szCs w:val="22"/>
        </w:rPr>
        <w:t>Coordinates and communicates to staff, where appropriate, all Medicare compliance activities and programs, as well as plan</w:t>
      </w:r>
      <w:r w:rsidR="00DF4097">
        <w:rPr>
          <w:rFonts w:ascii="Arial" w:hAnsi="Arial" w:cs="Arial"/>
          <w:sz w:val="22"/>
          <w:szCs w:val="22"/>
        </w:rPr>
        <w:t>ning</w:t>
      </w:r>
      <w:r w:rsidRPr="001B3248">
        <w:rPr>
          <w:rFonts w:ascii="Arial" w:hAnsi="Arial" w:cs="Arial"/>
          <w:sz w:val="22"/>
          <w:szCs w:val="22"/>
        </w:rPr>
        <w:t>, implement</w:t>
      </w:r>
      <w:r w:rsidR="00DF4097">
        <w:rPr>
          <w:rFonts w:ascii="Arial" w:hAnsi="Arial" w:cs="Arial"/>
          <w:sz w:val="22"/>
          <w:szCs w:val="22"/>
        </w:rPr>
        <w:t>ation</w:t>
      </w:r>
      <w:r w:rsidRPr="001B3248">
        <w:rPr>
          <w:rFonts w:ascii="Arial" w:hAnsi="Arial" w:cs="Arial"/>
          <w:sz w:val="22"/>
          <w:szCs w:val="22"/>
        </w:rPr>
        <w:t>, and monitoring of these programs.</w:t>
      </w:r>
    </w:p>
    <w:p w14:paraId="228D2903" w14:textId="026C389E" w:rsidR="00B12C8B" w:rsidRPr="001B3248" w:rsidRDefault="00B12C8B" w:rsidP="002F55FB">
      <w:pPr>
        <w:pStyle w:val="ListParagraph"/>
        <w:numPr>
          <w:ilvl w:val="0"/>
          <w:numId w:val="10"/>
        </w:numPr>
        <w:spacing w:line="276" w:lineRule="auto"/>
        <w:ind w:left="426" w:hanging="426"/>
        <w:rPr>
          <w:rFonts w:ascii="Arial" w:hAnsi="Arial" w:cs="Arial"/>
          <w:sz w:val="22"/>
          <w:szCs w:val="22"/>
        </w:rPr>
      </w:pPr>
      <w:r w:rsidRPr="001B3248">
        <w:rPr>
          <w:rFonts w:ascii="Arial" w:hAnsi="Arial" w:cs="Arial"/>
          <w:sz w:val="22"/>
          <w:szCs w:val="22"/>
        </w:rPr>
        <w:t xml:space="preserve">Develops and maintains a comprehensive Medicare Compliance Program including responding to all </w:t>
      </w:r>
      <w:r w:rsidR="00DF4097">
        <w:rPr>
          <w:rFonts w:ascii="Arial" w:hAnsi="Arial" w:cs="Arial"/>
          <w:sz w:val="22"/>
          <w:szCs w:val="22"/>
        </w:rPr>
        <w:t>related</w:t>
      </w:r>
      <w:r w:rsidR="00DF4097" w:rsidRPr="001B3248">
        <w:rPr>
          <w:rFonts w:ascii="Arial" w:hAnsi="Arial" w:cs="Arial"/>
          <w:sz w:val="22"/>
          <w:szCs w:val="22"/>
        </w:rPr>
        <w:t xml:space="preserve"> </w:t>
      </w:r>
      <w:r w:rsidRPr="001B3248">
        <w:rPr>
          <w:rFonts w:ascii="Arial" w:hAnsi="Arial" w:cs="Arial"/>
          <w:sz w:val="22"/>
          <w:szCs w:val="22"/>
        </w:rPr>
        <w:t xml:space="preserve">questions or concerns; developing, </w:t>
      </w:r>
      <w:proofErr w:type="gramStart"/>
      <w:r w:rsidRPr="001B3248">
        <w:rPr>
          <w:rFonts w:ascii="Arial" w:hAnsi="Arial" w:cs="Arial"/>
          <w:sz w:val="22"/>
          <w:szCs w:val="22"/>
        </w:rPr>
        <w:t>revising</w:t>
      </w:r>
      <w:proofErr w:type="gramEnd"/>
      <w:r w:rsidRPr="001B3248">
        <w:rPr>
          <w:rFonts w:ascii="Arial" w:hAnsi="Arial" w:cs="Arial"/>
          <w:sz w:val="22"/>
          <w:szCs w:val="22"/>
        </w:rPr>
        <w:t xml:space="preserve"> and presenting training programs for employees; and providing training and awareness documentation.</w:t>
      </w:r>
    </w:p>
    <w:p w14:paraId="1C6B1C21" w14:textId="77777777" w:rsidR="00B12C8B" w:rsidRPr="001B3248" w:rsidRDefault="00B12C8B" w:rsidP="002F55FB">
      <w:pPr>
        <w:pStyle w:val="ListParagraph"/>
        <w:numPr>
          <w:ilvl w:val="0"/>
          <w:numId w:val="10"/>
        </w:numPr>
        <w:spacing w:line="276" w:lineRule="auto"/>
        <w:ind w:left="426" w:hanging="426"/>
        <w:rPr>
          <w:rFonts w:ascii="Arial" w:hAnsi="Arial" w:cs="Arial"/>
          <w:sz w:val="22"/>
          <w:szCs w:val="22"/>
        </w:rPr>
      </w:pPr>
      <w:r w:rsidRPr="001B3248">
        <w:rPr>
          <w:rFonts w:ascii="Arial" w:hAnsi="Arial" w:cs="Arial"/>
          <w:sz w:val="22"/>
          <w:szCs w:val="22"/>
        </w:rPr>
        <w:t>Responsible for maintaining Health Care Plans including notices, uploading of Medicare applications, material development and submissions, including code management, and tracks dates and deliverables to ensure that deadlines are met.</w:t>
      </w:r>
    </w:p>
    <w:p w14:paraId="5422CEC4" w14:textId="5098068C" w:rsidR="00B12C8B" w:rsidRPr="001B3248" w:rsidRDefault="00B12C8B" w:rsidP="002F55FB">
      <w:pPr>
        <w:pStyle w:val="ListParagraph"/>
        <w:numPr>
          <w:ilvl w:val="0"/>
          <w:numId w:val="10"/>
        </w:numPr>
        <w:spacing w:line="276" w:lineRule="auto"/>
        <w:ind w:left="426" w:hanging="426"/>
        <w:rPr>
          <w:rFonts w:ascii="Arial" w:hAnsi="Arial" w:cs="Arial"/>
          <w:sz w:val="22"/>
          <w:szCs w:val="22"/>
        </w:rPr>
      </w:pPr>
      <w:r w:rsidRPr="001B3248">
        <w:rPr>
          <w:rFonts w:ascii="Arial" w:hAnsi="Arial" w:cs="Arial"/>
          <w:sz w:val="22"/>
          <w:szCs w:val="22"/>
        </w:rPr>
        <w:t xml:space="preserve">Perform internal Medicare audits on </w:t>
      </w:r>
      <w:r w:rsidR="001B173D">
        <w:rPr>
          <w:rFonts w:ascii="Arial" w:hAnsi="Arial" w:cs="Arial"/>
          <w:sz w:val="22"/>
          <w:szCs w:val="22"/>
        </w:rPr>
        <w:t>clinical processes</w:t>
      </w:r>
      <w:r w:rsidRPr="001B3248">
        <w:rPr>
          <w:rFonts w:ascii="Arial" w:hAnsi="Arial" w:cs="Arial"/>
          <w:sz w:val="22"/>
          <w:szCs w:val="22"/>
        </w:rPr>
        <w:t xml:space="preserve"> e.g. CTG, </w:t>
      </w:r>
      <w:r w:rsidR="001B173D">
        <w:rPr>
          <w:rFonts w:ascii="Arial" w:hAnsi="Arial" w:cs="Arial"/>
          <w:sz w:val="22"/>
          <w:szCs w:val="22"/>
        </w:rPr>
        <w:t>chronic disease management (</w:t>
      </w:r>
      <w:r w:rsidRPr="001B3248">
        <w:rPr>
          <w:rFonts w:ascii="Arial" w:hAnsi="Arial" w:cs="Arial"/>
          <w:sz w:val="22"/>
          <w:szCs w:val="22"/>
        </w:rPr>
        <w:t>PIP</w:t>
      </w:r>
      <w:proofErr w:type="gramStart"/>
      <w:r w:rsidR="001B173D">
        <w:rPr>
          <w:rFonts w:ascii="Arial" w:hAnsi="Arial" w:cs="Arial"/>
          <w:sz w:val="22"/>
          <w:szCs w:val="22"/>
        </w:rPr>
        <w:t>)</w:t>
      </w:r>
      <w:r w:rsidRPr="001B3248">
        <w:rPr>
          <w:rFonts w:ascii="Arial" w:hAnsi="Arial" w:cs="Arial"/>
          <w:sz w:val="22"/>
          <w:szCs w:val="22"/>
        </w:rPr>
        <w:t xml:space="preserve"> </w:t>
      </w:r>
      <w:r w:rsidR="001B173D">
        <w:rPr>
          <w:rFonts w:ascii="Arial" w:hAnsi="Arial" w:cs="Arial"/>
          <w:sz w:val="22"/>
          <w:szCs w:val="22"/>
        </w:rPr>
        <w:t>,</w:t>
      </w:r>
      <w:proofErr w:type="gramEnd"/>
      <w:r w:rsidRPr="001B3248">
        <w:rPr>
          <w:rFonts w:ascii="Arial" w:hAnsi="Arial" w:cs="Arial"/>
          <w:sz w:val="22"/>
          <w:szCs w:val="22"/>
        </w:rPr>
        <w:t>etc. and produce Corrective Action Plans as necessary.</w:t>
      </w:r>
    </w:p>
    <w:p w14:paraId="5663188F" w14:textId="73401188" w:rsidR="00B12C8B" w:rsidRPr="001B3248" w:rsidRDefault="00B12C8B" w:rsidP="002F55FB">
      <w:pPr>
        <w:pStyle w:val="ListParagraph"/>
        <w:numPr>
          <w:ilvl w:val="0"/>
          <w:numId w:val="10"/>
        </w:numPr>
        <w:spacing w:line="276" w:lineRule="auto"/>
        <w:ind w:left="426" w:hanging="426"/>
        <w:rPr>
          <w:rFonts w:ascii="Arial" w:hAnsi="Arial" w:cs="Arial"/>
          <w:sz w:val="22"/>
          <w:szCs w:val="22"/>
        </w:rPr>
      </w:pPr>
      <w:r w:rsidRPr="001B3248">
        <w:rPr>
          <w:rFonts w:ascii="Arial" w:hAnsi="Arial" w:cs="Arial"/>
          <w:sz w:val="22"/>
          <w:szCs w:val="22"/>
        </w:rPr>
        <w:t xml:space="preserve">Monitors Aboriginal Health Workers’ and GPs’ daily Medicare </w:t>
      </w:r>
      <w:r w:rsidR="001B173D">
        <w:rPr>
          <w:rFonts w:ascii="Arial" w:hAnsi="Arial" w:cs="Arial"/>
          <w:sz w:val="22"/>
          <w:szCs w:val="22"/>
        </w:rPr>
        <w:t>billings</w:t>
      </w:r>
      <w:r w:rsidR="001B173D" w:rsidRPr="001B3248">
        <w:rPr>
          <w:rFonts w:ascii="Arial" w:hAnsi="Arial" w:cs="Arial"/>
          <w:sz w:val="22"/>
          <w:szCs w:val="22"/>
        </w:rPr>
        <w:t xml:space="preserve"> </w:t>
      </w:r>
      <w:r w:rsidRPr="001B3248">
        <w:rPr>
          <w:rFonts w:ascii="Arial" w:hAnsi="Arial" w:cs="Arial"/>
          <w:sz w:val="22"/>
          <w:szCs w:val="22"/>
        </w:rPr>
        <w:t>and provide</w:t>
      </w:r>
      <w:r w:rsidR="001B173D">
        <w:rPr>
          <w:rFonts w:ascii="Arial" w:hAnsi="Arial" w:cs="Arial"/>
          <w:sz w:val="22"/>
          <w:szCs w:val="22"/>
        </w:rPr>
        <w:t>s</w:t>
      </w:r>
      <w:r w:rsidRPr="001B3248">
        <w:rPr>
          <w:rFonts w:ascii="Arial" w:hAnsi="Arial" w:cs="Arial"/>
          <w:sz w:val="22"/>
          <w:szCs w:val="22"/>
        </w:rPr>
        <w:t xml:space="preserve"> a report to the Manager on a </w:t>
      </w:r>
      <w:r w:rsidR="003416A1">
        <w:rPr>
          <w:rFonts w:ascii="Arial" w:hAnsi="Arial" w:cs="Arial"/>
          <w:sz w:val="22"/>
          <w:szCs w:val="22"/>
        </w:rPr>
        <w:t>weekly</w:t>
      </w:r>
      <w:r w:rsidRPr="001B3248">
        <w:rPr>
          <w:rFonts w:ascii="Arial" w:hAnsi="Arial" w:cs="Arial"/>
          <w:sz w:val="22"/>
          <w:szCs w:val="22"/>
        </w:rPr>
        <w:t xml:space="preserve"> basis on all Medicare claims. </w:t>
      </w:r>
    </w:p>
    <w:p w14:paraId="32B1FA3F" w14:textId="7BED8517" w:rsidR="00B12C8B" w:rsidRPr="001B3248" w:rsidRDefault="00B12C8B" w:rsidP="002F55FB">
      <w:pPr>
        <w:pStyle w:val="ListParagraph"/>
        <w:numPr>
          <w:ilvl w:val="0"/>
          <w:numId w:val="10"/>
        </w:numPr>
        <w:spacing w:line="276" w:lineRule="auto"/>
        <w:ind w:left="426" w:hanging="426"/>
        <w:rPr>
          <w:rFonts w:ascii="Arial" w:hAnsi="Arial" w:cs="Arial"/>
          <w:sz w:val="22"/>
          <w:szCs w:val="22"/>
        </w:rPr>
      </w:pPr>
      <w:r w:rsidRPr="001B3248">
        <w:rPr>
          <w:rFonts w:ascii="Arial" w:hAnsi="Arial" w:cs="Arial"/>
          <w:sz w:val="22"/>
          <w:szCs w:val="22"/>
        </w:rPr>
        <w:t>Deal</w:t>
      </w:r>
      <w:r w:rsidR="001B173D">
        <w:rPr>
          <w:rFonts w:ascii="Arial" w:hAnsi="Arial" w:cs="Arial"/>
          <w:sz w:val="22"/>
          <w:szCs w:val="22"/>
        </w:rPr>
        <w:t>s</w:t>
      </w:r>
      <w:r w:rsidRPr="001B3248">
        <w:rPr>
          <w:rFonts w:ascii="Arial" w:hAnsi="Arial" w:cs="Arial"/>
          <w:sz w:val="22"/>
          <w:szCs w:val="22"/>
        </w:rPr>
        <w:t xml:space="preserve"> with Medicare </w:t>
      </w:r>
      <w:r w:rsidR="001B173D">
        <w:rPr>
          <w:rFonts w:ascii="Arial" w:hAnsi="Arial" w:cs="Arial"/>
          <w:sz w:val="22"/>
          <w:szCs w:val="22"/>
        </w:rPr>
        <w:t>r</w:t>
      </w:r>
      <w:r w:rsidRPr="001B3248">
        <w:rPr>
          <w:rFonts w:ascii="Arial" w:hAnsi="Arial" w:cs="Arial"/>
          <w:sz w:val="22"/>
          <w:szCs w:val="22"/>
        </w:rPr>
        <w:t xml:space="preserve">ejections and ensure that deficiencies are identified and corrected. </w:t>
      </w:r>
    </w:p>
    <w:p w14:paraId="70DA039F" w14:textId="4FD065DB" w:rsidR="00B12C8B" w:rsidRPr="001B3248" w:rsidRDefault="00B12C8B" w:rsidP="002F55FB">
      <w:pPr>
        <w:pStyle w:val="ListParagraph"/>
        <w:numPr>
          <w:ilvl w:val="0"/>
          <w:numId w:val="10"/>
        </w:numPr>
        <w:spacing w:line="276" w:lineRule="auto"/>
        <w:ind w:left="426" w:hanging="426"/>
        <w:rPr>
          <w:rFonts w:ascii="Arial" w:hAnsi="Arial" w:cs="Arial"/>
          <w:sz w:val="22"/>
          <w:szCs w:val="22"/>
        </w:rPr>
      </w:pPr>
      <w:r w:rsidRPr="001B3248">
        <w:rPr>
          <w:rFonts w:ascii="Arial" w:hAnsi="Arial" w:cs="Arial"/>
          <w:sz w:val="22"/>
          <w:szCs w:val="22"/>
        </w:rPr>
        <w:t>Monitor</w:t>
      </w:r>
      <w:r w:rsidR="001B173D">
        <w:rPr>
          <w:rFonts w:ascii="Arial" w:hAnsi="Arial" w:cs="Arial"/>
          <w:sz w:val="22"/>
          <w:szCs w:val="22"/>
        </w:rPr>
        <w:t>s</w:t>
      </w:r>
      <w:r w:rsidRPr="001B3248">
        <w:rPr>
          <w:rFonts w:ascii="Arial" w:hAnsi="Arial" w:cs="Arial"/>
          <w:sz w:val="22"/>
          <w:szCs w:val="22"/>
        </w:rPr>
        <w:t xml:space="preserve"> the Medicare claims of visiting clinicians.</w:t>
      </w:r>
    </w:p>
    <w:p w14:paraId="76C9E890" w14:textId="08E06F35" w:rsidR="00B12C8B" w:rsidRPr="001B3248" w:rsidRDefault="00B12C8B" w:rsidP="002F55FB">
      <w:pPr>
        <w:pStyle w:val="ListParagraph"/>
        <w:numPr>
          <w:ilvl w:val="0"/>
          <w:numId w:val="10"/>
        </w:numPr>
        <w:spacing w:line="276" w:lineRule="auto"/>
        <w:ind w:left="426" w:hanging="426"/>
        <w:rPr>
          <w:rFonts w:ascii="Arial" w:hAnsi="Arial" w:cs="Arial"/>
          <w:sz w:val="22"/>
          <w:szCs w:val="22"/>
        </w:rPr>
      </w:pPr>
      <w:r w:rsidRPr="001B3248">
        <w:rPr>
          <w:rFonts w:ascii="Arial" w:hAnsi="Arial" w:cs="Arial"/>
          <w:sz w:val="22"/>
          <w:szCs w:val="22"/>
        </w:rPr>
        <w:t>Reconcile</w:t>
      </w:r>
      <w:r w:rsidR="001B173D">
        <w:rPr>
          <w:rFonts w:ascii="Arial" w:hAnsi="Arial" w:cs="Arial"/>
          <w:sz w:val="22"/>
          <w:szCs w:val="22"/>
        </w:rPr>
        <w:t>s</w:t>
      </w:r>
      <w:r w:rsidRPr="001B3248">
        <w:rPr>
          <w:rFonts w:ascii="Arial" w:hAnsi="Arial" w:cs="Arial"/>
          <w:sz w:val="22"/>
          <w:szCs w:val="22"/>
        </w:rPr>
        <w:t xml:space="preserve"> Medicare payments between clinic and </w:t>
      </w:r>
      <w:proofErr w:type="spellStart"/>
      <w:r w:rsidRPr="001B3248">
        <w:rPr>
          <w:rFonts w:ascii="Arial" w:hAnsi="Arial" w:cs="Arial"/>
          <w:sz w:val="22"/>
          <w:szCs w:val="22"/>
        </w:rPr>
        <w:t>organisation</w:t>
      </w:r>
      <w:proofErr w:type="spellEnd"/>
      <w:r w:rsidRPr="001B3248">
        <w:rPr>
          <w:rFonts w:ascii="Arial" w:hAnsi="Arial" w:cs="Arial"/>
          <w:sz w:val="22"/>
          <w:szCs w:val="22"/>
        </w:rPr>
        <w:t xml:space="preserve"> bank accounts</w:t>
      </w:r>
    </w:p>
    <w:p w14:paraId="3AEBDB9E" w14:textId="47A21216" w:rsidR="00B12C8B" w:rsidRPr="001B3248" w:rsidRDefault="00B12C8B" w:rsidP="002F55FB">
      <w:pPr>
        <w:pStyle w:val="ListParagraph"/>
        <w:numPr>
          <w:ilvl w:val="0"/>
          <w:numId w:val="10"/>
        </w:numPr>
        <w:spacing w:line="276" w:lineRule="auto"/>
        <w:ind w:left="426" w:hanging="426"/>
        <w:rPr>
          <w:rFonts w:ascii="Arial" w:hAnsi="Arial" w:cs="Arial"/>
          <w:sz w:val="22"/>
          <w:szCs w:val="22"/>
        </w:rPr>
      </w:pPr>
      <w:r w:rsidRPr="001B3248">
        <w:rPr>
          <w:rFonts w:ascii="Arial" w:hAnsi="Arial" w:cs="Arial"/>
          <w:sz w:val="22"/>
          <w:szCs w:val="22"/>
        </w:rPr>
        <w:t xml:space="preserve">Works collaboratively with </w:t>
      </w:r>
      <w:r w:rsidR="001B173D">
        <w:rPr>
          <w:rFonts w:ascii="Arial" w:hAnsi="Arial" w:cs="Arial"/>
          <w:sz w:val="22"/>
          <w:szCs w:val="22"/>
        </w:rPr>
        <w:t>m</w:t>
      </w:r>
      <w:r w:rsidRPr="001B3248">
        <w:rPr>
          <w:rFonts w:ascii="Arial" w:hAnsi="Arial" w:cs="Arial"/>
          <w:sz w:val="22"/>
          <w:szCs w:val="22"/>
        </w:rPr>
        <w:t xml:space="preserve">anagement on Medicare </w:t>
      </w:r>
      <w:r w:rsidR="001B173D">
        <w:rPr>
          <w:rFonts w:ascii="Arial" w:hAnsi="Arial" w:cs="Arial"/>
          <w:sz w:val="22"/>
          <w:szCs w:val="22"/>
        </w:rPr>
        <w:t>f</w:t>
      </w:r>
      <w:r w:rsidRPr="001B3248">
        <w:rPr>
          <w:rFonts w:ascii="Arial" w:hAnsi="Arial" w:cs="Arial"/>
          <w:sz w:val="22"/>
          <w:szCs w:val="22"/>
        </w:rPr>
        <w:t xml:space="preserve">raud, </w:t>
      </w:r>
      <w:r w:rsidR="001B173D">
        <w:rPr>
          <w:rFonts w:ascii="Arial" w:hAnsi="Arial" w:cs="Arial"/>
          <w:sz w:val="22"/>
          <w:szCs w:val="22"/>
        </w:rPr>
        <w:t>w</w:t>
      </w:r>
      <w:r w:rsidRPr="001B3248">
        <w:rPr>
          <w:rFonts w:ascii="Arial" w:hAnsi="Arial" w:cs="Arial"/>
          <w:sz w:val="22"/>
          <w:szCs w:val="22"/>
        </w:rPr>
        <w:t xml:space="preserve">aste and </w:t>
      </w:r>
      <w:r w:rsidR="001B173D">
        <w:rPr>
          <w:rFonts w:ascii="Arial" w:hAnsi="Arial" w:cs="Arial"/>
          <w:sz w:val="22"/>
          <w:szCs w:val="22"/>
        </w:rPr>
        <w:t>a</w:t>
      </w:r>
      <w:r w:rsidRPr="001B3248">
        <w:rPr>
          <w:rFonts w:ascii="Arial" w:hAnsi="Arial" w:cs="Arial"/>
          <w:sz w:val="22"/>
          <w:szCs w:val="22"/>
        </w:rPr>
        <w:t>buse efforts and reporting requirements.</w:t>
      </w:r>
    </w:p>
    <w:p w14:paraId="05550741" w14:textId="77777777" w:rsidR="00B12C8B" w:rsidRPr="001B3248" w:rsidRDefault="00B12C8B" w:rsidP="00B12C8B">
      <w:pPr>
        <w:ind w:left="432"/>
        <w:rPr>
          <w:rFonts w:cs="Arial"/>
          <w:b/>
          <w:sz w:val="24"/>
          <w:u w:val="single"/>
        </w:rPr>
      </w:pPr>
    </w:p>
    <w:p w14:paraId="2A040DB3" w14:textId="77777777" w:rsidR="00512853" w:rsidRPr="001B3248" w:rsidRDefault="00512853" w:rsidP="00512853">
      <w:pPr>
        <w:numPr>
          <w:ilvl w:val="0"/>
          <w:numId w:val="2"/>
        </w:numPr>
        <w:rPr>
          <w:rFonts w:cs="Arial"/>
          <w:b/>
          <w:sz w:val="24"/>
          <w:u w:val="single"/>
        </w:rPr>
      </w:pPr>
      <w:r w:rsidRPr="001B3248">
        <w:rPr>
          <w:rFonts w:cs="Arial"/>
          <w:b/>
          <w:sz w:val="24"/>
          <w:u w:val="single"/>
        </w:rPr>
        <w:t>KEY SELECTION CRITERIA</w:t>
      </w:r>
    </w:p>
    <w:p w14:paraId="788E51A2" w14:textId="77777777" w:rsidR="00512853" w:rsidRPr="001B3248" w:rsidRDefault="00512853" w:rsidP="00512853">
      <w:pPr>
        <w:spacing w:line="360" w:lineRule="auto"/>
        <w:rPr>
          <w:rFonts w:cs="Arial"/>
          <w:color w:val="000000"/>
          <w:szCs w:val="20"/>
        </w:rPr>
      </w:pPr>
    </w:p>
    <w:p w14:paraId="06DEAA3E" w14:textId="2F9CAA83" w:rsidR="00512853" w:rsidRPr="002F55FB" w:rsidRDefault="00512853" w:rsidP="002F55FB">
      <w:pPr>
        <w:pStyle w:val="ListParagraph"/>
        <w:numPr>
          <w:ilvl w:val="0"/>
          <w:numId w:val="10"/>
        </w:numPr>
        <w:spacing w:line="276" w:lineRule="auto"/>
        <w:rPr>
          <w:rFonts w:ascii="Arial" w:hAnsi="Arial" w:cs="Arial"/>
          <w:color w:val="333333"/>
          <w:sz w:val="22"/>
          <w:szCs w:val="22"/>
          <w:lang w:val="en"/>
        </w:rPr>
      </w:pPr>
      <w:r w:rsidRPr="002F55FB">
        <w:rPr>
          <w:rFonts w:ascii="Arial" w:hAnsi="Arial" w:cs="Arial"/>
          <w:color w:val="333333"/>
          <w:sz w:val="22"/>
          <w:szCs w:val="22"/>
          <w:lang w:val="en"/>
        </w:rPr>
        <w:t xml:space="preserve">Knowledge of Medicare compliance and </w:t>
      </w:r>
      <w:r w:rsidR="001B173D">
        <w:rPr>
          <w:rFonts w:ascii="Arial" w:hAnsi="Arial" w:cs="Arial"/>
          <w:color w:val="333333"/>
          <w:sz w:val="22"/>
          <w:szCs w:val="22"/>
          <w:lang w:val="en"/>
        </w:rPr>
        <w:t>f</w:t>
      </w:r>
      <w:r w:rsidRPr="002F55FB">
        <w:rPr>
          <w:rFonts w:ascii="Arial" w:hAnsi="Arial" w:cs="Arial"/>
          <w:color w:val="333333"/>
          <w:sz w:val="22"/>
          <w:szCs w:val="22"/>
          <w:lang w:val="en"/>
        </w:rPr>
        <w:t xml:space="preserve">ederal laws, rules, regulations, </w:t>
      </w:r>
      <w:proofErr w:type="gramStart"/>
      <w:r w:rsidRPr="002F55FB">
        <w:rPr>
          <w:rFonts w:ascii="Arial" w:hAnsi="Arial" w:cs="Arial"/>
          <w:color w:val="333333"/>
          <w:sz w:val="22"/>
          <w:szCs w:val="22"/>
          <w:lang w:val="en"/>
        </w:rPr>
        <w:t>manuals</w:t>
      </w:r>
      <w:proofErr w:type="gramEnd"/>
      <w:r w:rsidRPr="002F55FB">
        <w:rPr>
          <w:rFonts w:ascii="Arial" w:hAnsi="Arial" w:cs="Arial"/>
          <w:color w:val="333333"/>
          <w:sz w:val="22"/>
          <w:szCs w:val="22"/>
          <w:lang w:val="en"/>
        </w:rPr>
        <w:t xml:space="preserve"> and transmittals</w:t>
      </w:r>
    </w:p>
    <w:p w14:paraId="2735BFB4" w14:textId="77777777" w:rsidR="00512853" w:rsidRPr="002F55FB" w:rsidRDefault="00512853" w:rsidP="002F55FB">
      <w:pPr>
        <w:numPr>
          <w:ilvl w:val="0"/>
          <w:numId w:val="7"/>
        </w:numPr>
        <w:spacing w:line="276" w:lineRule="auto"/>
        <w:ind w:left="714" w:hanging="357"/>
        <w:rPr>
          <w:rFonts w:cs="Arial"/>
          <w:sz w:val="22"/>
          <w:szCs w:val="22"/>
        </w:rPr>
      </w:pPr>
      <w:r w:rsidRPr="002F55FB">
        <w:rPr>
          <w:rFonts w:cs="Arial"/>
          <w:sz w:val="22"/>
          <w:szCs w:val="22"/>
        </w:rPr>
        <w:t>Demonstrated experience in financial and office administration.</w:t>
      </w:r>
    </w:p>
    <w:p w14:paraId="54081230" w14:textId="2846393C" w:rsidR="00512853" w:rsidRPr="002F55FB" w:rsidRDefault="00512853" w:rsidP="002F55FB">
      <w:pPr>
        <w:numPr>
          <w:ilvl w:val="0"/>
          <w:numId w:val="7"/>
        </w:numPr>
        <w:spacing w:line="276" w:lineRule="auto"/>
        <w:ind w:left="714" w:hanging="357"/>
        <w:rPr>
          <w:rFonts w:cs="Arial"/>
          <w:sz w:val="22"/>
          <w:szCs w:val="22"/>
        </w:rPr>
      </w:pPr>
      <w:r w:rsidRPr="002F55FB">
        <w:rPr>
          <w:rFonts w:cs="Arial"/>
          <w:sz w:val="22"/>
          <w:szCs w:val="22"/>
        </w:rPr>
        <w:t xml:space="preserve">Demonstrated ability to work </w:t>
      </w:r>
      <w:r w:rsidR="001B173D">
        <w:rPr>
          <w:rFonts w:cs="Arial"/>
          <w:sz w:val="22"/>
          <w:szCs w:val="22"/>
        </w:rPr>
        <w:t>with</w:t>
      </w:r>
      <w:r w:rsidR="001B173D" w:rsidRPr="002F55FB">
        <w:rPr>
          <w:rFonts w:cs="Arial"/>
          <w:sz w:val="22"/>
          <w:szCs w:val="22"/>
        </w:rPr>
        <w:t xml:space="preserve"> </w:t>
      </w:r>
      <w:r w:rsidRPr="002F55FB">
        <w:rPr>
          <w:rFonts w:cs="Arial"/>
          <w:sz w:val="22"/>
          <w:szCs w:val="22"/>
        </w:rPr>
        <w:t xml:space="preserve">deadlines with minimal supervision. </w:t>
      </w:r>
    </w:p>
    <w:p w14:paraId="54AEA54F" w14:textId="77777777" w:rsidR="00512853" w:rsidRPr="002F55FB" w:rsidRDefault="00512853" w:rsidP="002F55FB">
      <w:pPr>
        <w:numPr>
          <w:ilvl w:val="0"/>
          <w:numId w:val="7"/>
        </w:numPr>
        <w:spacing w:line="276" w:lineRule="auto"/>
        <w:ind w:left="714" w:hanging="357"/>
        <w:rPr>
          <w:rFonts w:cs="Arial"/>
          <w:sz w:val="22"/>
          <w:szCs w:val="22"/>
        </w:rPr>
      </w:pPr>
      <w:r w:rsidRPr="002F55FB">
        <w:rPr>
          <w:rFonts w:cs="Arial"/>
          <w:sz w:val="22"/>
          <w:szCs w:val="22"/>
        </w:rPr>
        <w:t xml:space="preserve">Demonstrated knowledge of Microsoft Office suite including Windows, </w:t>
      </w:r>
      <w:proofErr w:type="gramStart"/>
      <w:r w:rsidRPr="002F55FB">
        <w:rPr>
          <w:rFonts w:cs="Arial"/>
          <w:sz w:val="22"/>
          <w:szCs w:val="22"/>
        </w:rPr>
        <w:t>Excel</w:t>
      </w:r>
      <w:proofErr w:type="gramEnd"/>
      <w:r w:rsidRPr="002F55FB">
        <w:rPr>
          <w:rFonts w:cs="Arial"/>
          <w:sz w:val="22"/>
          <w:szCs w:val="22"/>
        </w:rPr>
        <w:t xml:space="preserve"> and Outlook. </w:t>
      </w:r>
    </w:p>
    <w:p w14:paraId="4B08BACA" w14:textId="77777777" w:rsidR="00512853" w:rsidRPr="002F55FB" w:rsidRDefault="00512853" w:rsidP="002F55FB">
      <w:pPr>
        <w:numPr>
          <w:ilvl w:val="0"/>
          <w:numId w:val="7"/>
        </w:numPr>
        <w:spacing w:line="276" w:lineRule="auto"/>
        <w:ind w:left="714" w:hanging="357"/>
        <w:rPr>
          <w:rFonts w:cs="Arial"/>
          <w:sz w:val="22"/>
          <w:szCs w:val="22"/>
        </w:rPr>
      </w:pPr>
      <w:r w:rsidRPr="002F55FB">
        <w:rPr>
          <w:rFonts w:cs="Arial"/>
          <w:sz w:val="22"/>
          <w:szCs w:val="22"/>
        </w:rPr>
        <w:t>Excellent communication and interpersonal skills.</w:t>
      </w:r>
    </w:p>
    <w:p w14:paraId="28F2B139" w14:textId="77777777" w:rsidR="00512853" w:rsidRPr="002F55FB" w:rsidRDefault="00512853" w:rsidP="002F55FB">
      <w:pPr>
        <w:numPr>
          <w:ilvl w:val="0"/>
          <w:numId w:val="7"/>
        </w:numPr>
        <w:spacing w:line="276" w:lineRule="auto"/>
        <w:ind w:left="714" w:hanging="357"/>
        <w:rPr>
          <w:rFonts w:cs="Arial"/>
          <w:sz w:val="22"/>
          <w:szCs w:val="22"/>
        </w:rPr>
      </w:pPr>
      <w:r w:rsidRPr="002F55FB">
        <w:rPr>
          <w:rFonts w:cs="Arial"/>
          <w:sz w:val="22"/>
          <w:szCs w:val="22"/>
        </w:rPr>
        <w:t>Understanding of EEO, OH&amp;S, EAPS and Ethical work practices.</w:t>
      </w:r>
    </w:p>
    <w:p w14:paraId="0185A962" w14:textId="77777777" w:rsidR="00512853" w:rsidRPr="001B3248" w:rsidRDefault="00512853" w:rsidP="00512853">
      <w:pPr>
        <w:rPr>
          <w:rFonts w:cs="Arial"/>
        </w:rPr>
      </w:pPr>
    </w:p>
    <w:p w14:paraId="7FBFC7A0" w14:textId="77777777" w:rsidR="00512853" w:rsidRPr="001B3248" w:rsidRDefault="00512853" w:rsidP="00512853">
      <w:pPr>
        <w:pStyle w:val="BodyTextIndent"/>
        <w:ind w:left="2520" w:hanging="2160"/>
        <w:rPr>
          <w:rFonts w:cs="Arial"/>
          <w:b/>
          <w:sz w:val="22"/>
        </w:rPr>
      </w:pPr>
      <w:r w:rsidRPr="001B3248">
        <w:rPr>
          <w:rFonts w:cs="Arial"/>
          <w:b/>
          <w:sz w:val="22"/>
        </w:rPr>
        <w:t>Desirable:</w:t>
      </w:r>
    </w:p>
    <w:p w14:paraId="7B5A39B6" w14:textId="77777777" w:rsidR="00512853" w:rsidRPr="002F55FB" w:rsidRDefault="00512853" w:rsidP="00F1254D">
      <w:pPr>
        <w:pStyle w:val="BodyTextIndent"/>
        <w:numPr>
          <w:ilvl w:val="0"/>
          <w:numId w:val="15"/>
        </w:numPr>
        <w:jc w:val="left"/>
        <w:rPr>
          <w:rFonts w:cs="Arial"/>
          <w:sz w:val="22"/>
          <w:szCs w:val="22"/>
        </w:rPr>
      </w:pPr>
      <w:r w:rsidRPr="002F55FB">
        <w:rPr>
          <w:rFonts w:cs="Arial"/>
          <w:sz w:val="22"/>
          <w:szCs w:val="22"/>
        </w:rPr>
        <w:t>Relevant tertiary qualifications.</w:t>
      </w:r>
    </w:p>
    <w:p w14:paraId="4F64F8C5" w14:textId="77777777" w:rsidR="00512853" w:rsidRPr="002F55FB" w:rsidRDefault="00512853" w:rsidP="00F1254D">
      <w:pPr>
        <w:pStyle w:val="BodyTextIndent"/>
        <w:numPr>
          <w:ilvl w:val="0"/>
          <w:numId w:val="15"/>
        </w:numPr>
        <w:jc w:val="left"/>
        <w:rPr>
          <w:rFonts w:cs="Arial"/>
          <w:sz w:val="22"/>
          <w:szCs w:val="22"/>
        </w:rPr>
      </w:pPr>
      <w:r w:rsidRPr="002F55FB">
        <w:rPr>
          <w:rFonts w:cs="Arial"/>
          <w:sz w:val="22"/>
          <w:szCs w:val="22"/>
        </w:rPr>
        <w:lastRenderedPageBreak/>
        <w:t>Willingness to undertake training and other tasks as required.</w:t>
      </w:r>
    </w:p>
    <w:p w14:paraId="6FA88EEE" w14:textId="77777777" w:rsidR="00512853" w:rsidRPr="002F55FB" w:rsidRDefault="00512853" w:rsidP="00F1254D">
      <w:pPr>
        <w:pStyle w:val="BodyTextIndent"/>
        <w:numPr>
          <w:ilvl w:val="0"/>
          <w:numId w:val="15"/>
        </w:numPr>
        <w:jc w:val="left"/>
        <w:rPr>
          <w:rFonts w:cs="Arial"/>
          <w:b/>
          <w:sz w:val="22"/>
          <w:szCs w:val="22"/>
        </w:rPr>
      </w:pPr>
      <w:r w:rsidRPr="002F55FB">
        <w:rPr>
          <w:rFonts w:cs="Arial"/>
          <w:sz w:val="22"/>
          <w:szCs w:val="22"/>
        </w:rPr>
        <w:t>Knowledge of Information Technology requirements for a small organisation.</w:t>
      </w:r>
    </w:p>
    <w:p w14:paraId="308039D9" w14:textId="77777777" w:rsidR="00512853" w:rsidRDefault="00512853" w:rsidP="00512853">
      <w:pPr>
        <w:ind w:left="432"/>
        <w:jc w:val="both"/>
        <w:rPr>
          <w:rFonts w:cs="Arial"/>
          <w:sz w:val="22"/>
          <w:szCs w:val="22"/>
          <w:lang w:val="en-US" w:eastAsia="en-US"/>
        </w:rPr>
      </w:pPr>
    </w:p>
    <w:p w14:paraId="4237F733" w14:textId="77777777" w:rsidR="00F1254D" w:rsidRPr="001B3248" w:rsidRDefault="00F1254D" w:rsidP="00512853">
      <w:pPr>
        <w:ind w:left="432"/>
        <w:jc w:val="both"/>
        <w:rPr>
          <w:rFonts w:cs="Arial"/>
          <w:sz w:val="22"/>
          <w:szCs w:val="22"/>
          <w:lang w:val="en-US" w:eastAsia="en-US"/>
        </w:rPr>
      </w:pPr>
    </w:p>
    <w:p w14:paraId="7813304C" w14:textId="77777777" w:rsidR="00B12C8B" w:rsidRPr="001B3248" w:rsidRDefault="00512853" w:rsidP="00B12C8B">
      <w:pPr>
        <w:numPr>
          <w:ilvl w:val="0"/>
          <w:numId w:val="2"/>
        </w:numPr>
        <w:rPr>
          <w:rFonts w:cs="Arial"/>
          <w:b/>
          <w:sz w:val="24"/>
          <w:u w:val="single"/>
        </w:rPr>
      </w:pPr>
      <w:r w:rsidRPr="001B3248">
        <w:rPr>
          <w:rFonts w:cs="Arial"/>
          <w:b/>
          <w:sz w:val="24"/>
          <w:u w:val="single"/>
        </w:rPr>
        <w:t>ADDITIONAL FACTORS</w:t>
      </w:r>
    </w:p>
    <w:p w14:paraId="1330CC79" w14:textId="77777777" w:rsidR="00512853" w:rsidRPr="001B3248" w:rsidRDefault="00512853" w:rsidP="00512853">
      <w:pPr>
        <w:ind w:left="360"/>
        <w:jc w:val="both"/>
        <w:rPr>
          <w:rFonts w:cs="Arial"/>
          <w:sz w:val="22"/>
          <w:szCs w:val="22"/>
        </w:rPr>
      </w:pPr>
    </w:p>
    <w:p w14:paraId="5220F0FB" w14:textId="290E7DE0" w:rsidR="00512853" w:rsidRPr="001B3248" w:rsidRDefault="00512853" w:rsidP="002F55FB">
      <w:pPr>
        <w:pStyle w:val="ListParagraph"/>
        <w:numPr>
          <w:ilvl w:val="0"/>
          <w:numId w:val="4"/>
        </w:numPr>
        <w:autoSpaceDE w:val="0"/>
        <w:autoSpaceDN w:val="0"/>
        <w:adjustRightInd w:val="0"/>
        <w:spacing w:line="276" w:lineRule="auto"/>
        <w:rPr>
          <w:rFonts w:ascii="Arial" w:hAnsi="Arial" w:cs="Arial"/>
          <w:color w:val="000000"/>
          <w:sz w:val="22"/>
          <w:szCs w:val="22"/>
        </w:rPr>
      </w:pPr>
      <w:r w:rsidRPr="001B3248">
        <w:rPr>
          <w:rFonts w:ascii="Arial" w:hAnsi="Arial" w:cs="Arial"/>
          <w:color w:val="000000"/>
          <w:sz w:val="22"/>
          <w:szCs w:val="22"/>
        </w:rPr>
        <w:t>Pro</w:t>
      </w:r>
      <w:r w:rsidR="001B173D">
        <w:rPr>
          <w:rFonts w:ascii="Arial" w:hAnsi="Arial" w:cs="Arial"/>
          <w:color w:val="000000"/>
          <w:sz w:val="22"/>
          <w:szCs w:val="22"/>
        </w:rPr>
        <w:t>of</w:t>
      </w:r>
      <w:r w:rsidRPr="001B3248">
        <w:rPr>
          <w:rFonts w:ascii="Arial" w:hAnsi="Arial" w:cs="Arial"/>
          <w:color w:val="000000"/>
          <w:sz w:val="22"/>
          <w:szCs w:val="22"/>
        </w:rPr>
        <w:t xml:space="preserve"> of Aboriginality</w:t>
      </w:r>
    </w:p>
    <w:p w14:paraId="54C9C1C5" w14:textId="77777777" w:rsidR="00512853" w:rsidRPr="001B3248" w:rsidRDefault="00512853" w:rsidP="002F55FB">
      <w:pPr>
        <w:pStyle w:val="ListParagraph"/>
        <w:numPr>
          <w:ilvl w:val="0"/>
          <w:numId w:val="4"/>
        </w:numPr>
        <w:autoSpaceDE w:val="0"/>
        <w:autoSpaceDN w:val="0"/>
        <w:adjustRightInd w:val="0"/>
        <w:spacing w:line="276" w:lineRule="auto"/>
        <w:rPr>
          <w:rFonts w:ascii="Arial" w:hAnsi="Arial" w:cs="Arial"/>
          <w:color w:val="000000"/>
          <w:sz w:val="22"/>
          <w:szCs w:val="22"/>
        </w:rPr>
      </w:pPr>
      <w:r w:rsidRPr="001B3248">
        <w:rPr>
          <w:rFonts w:ascii="Arial" w:hAnsi="Arial" w:cs="Arial"/>
          <w:color w:val="000000"/>
          <w:sz w:val="22"/>
          <w:szCs w:val="22"/>
        </w:rPr>
        <w:t xml:space="preserve">Possession of a current ‘C’ Class Open Driver’s </w:t>
      </w:r>
      <w:proofErr w:type="spellStart"/>
      <w:r w:rsidRPr="001B3248">
        <w:rPr>
          <w:rFonts w:ascii="Arial" w:hAnsi="Arial" w:cs="Arial"/>
          <w:color w:val="000000"/>
          <w:sz w:val="22"/>
          <w:szCs w:val="22"/>
        </w:rPr>
        <w:t>Licence</w:t>
      </w:r>
      <w:proofErr w:type="spellEnd"/>
      <w:r w:rsidRPr="001B3248">
        <w:rPr>
          <w:rFonts w:ascii="Arial" w:hAnsi="Arial" w:cs="Arial"/>
          <w:color w:val="000000"/>
          <w:sz w:val="22"/>
          <w:szCs w:val="22"/>
        </w:rPr>
        <w:t xml:space="preserve"> valid in NSW is required</w:t>
      </w:r>
    </w:p>
    <w:p w14:paraId="5B1B94AE" w14:textId="77777777" w:rsidR="00512853" w:rsidRPr="001B3248" w:rsidRDefault="00512853" w:rsidP="002F55FB">
      <w:pPr>
        <w:pStyle w:val="ListParagraph"/>
        <w:numPr>
          <w:ilvl w:val="0"/>
          <w:numId w:val="4"/>
        </w:numPr>
        <w:spacing w:line="276" w:lineRule="auto"/>
        <w:jc w:val="both"/>
        <w:rPr>
          <w:rFonts w:ascii="Arial" w:hAnsi="Arial" w:cs="Arial"/>
          <w:sz w:val="22"/>
          <w:szCs w:val="22"/>
        </w:rPr>
      </w:pPr>
      <w:r w:rsidRPr="001B3248">
        <w:rPr>
          <w:rFonts w:ascii="Arial" w:hAnsi="Arial" w:cs="Arial"/>
          <w:sz w:val="22"/>
          <w:szCs w:val="22"/>
        </w:rPr>
        <w:t>Current First Aid and CPR Certificate</w:t>
      </w:r>
    </w:p>
    <w:p w14:paraId="4C23C98D" w14:textId="77777777" w:rsidR="00512853" w:rsidRPr="001B3248" w:rsidRDefault="00512853" w:rsidP="002F55FB">
      <w:pPr>
        <w:pStyle w:val="ListParagraph"/>
        <w:numPr>
          <w:ilvl w:val="0"/>
          <w:numId w:val="4"/>
        </w:numPr>
        <w:autoSpaceDE w:val="0"/>
        <w:autoSpaceDN w:val="0"/>
        <w:adjustRightInd w:val="0"/>
        <w:spacing w:line="276" w:lineRule="auto"/>
        <w:rPr>
          <w:rFonts w:ascii="Arial" w:hAnsi="Arial" w:cs="Arial"/>
          <w:color w:val="000000"/>
          <w:sz w:val="22"/>
          <w:szCs w:val="22"/>
        </w:rPr>
      </w:pPr>
      <w:r w:rsidRPr="001B3248">
        <w:rPr>
          <w:rFonts w:ascii="Arial" w:hAnsi="Arial" w:cs="Arial"/>
          <w:color w:val="000000"/>
          <w:sz w:val="22"/>
          <w:szCs w:val="22"/>
        </w:rPr>
        <w:t>Current NSW Working with Children’s Check</w:t>
      </w:r>
    </w:p>
    <w:p w14:paraId="13F8071C" w14:textId="77777777" w:rsidR="00512853" w:rsidRPr="001B3248" w:rsidRDefault="00512853" w:rsidP="002F55FB">
      <w:pPr>
        <w:pStyle w:val="ListParagraph"/>
        <w:numPr>
          <w:ilvl w:val="0"/>
          <w:numId w:val="4"/>
        </w:numPr>
        <w:autoSpaceDE w:val="0"/>
        <w:autoSpaceDN w:val="0"/>
        <w:adjustRightInd w:val="0"/>
        <w:spacing w:line="276" w:lineRule="auto"/>
        <w:rPr>
          <w:rFonts w:ascii="Arial" w:hAnsi="Arial" w:cs="Arial"/>
          <w:color w:val="000000"/>
          <w:sz w:val="22"/>
          <w:szCs w:val="22"/>
        </w:rPr>
      </w:pPr>
      <w:r w:rsidRPr="001B3248">
        <w:rPr>
          <w:rFonts w:ascii="Arial" w:hAnsi="Arial" w:cs="Arial"/>
          <w:color w:val="000000"/>
          <w:sz w:val="22"/>
          <w:szCs w:val="22"/>
        </w:rPr>
        <w:t>Current Criminal History check</w:t>
      </w:r>
    </w:p>
    <w:p w14:paraId="2D356B54" w14:textId="77777777" w:rsidR="00B12C8B" w:rsidRPr="001B3248" w:rsidRDefault="00B12C8B" w:rsidP="00512853">
      <w:pPr>
        <w:tabs>
          <w:tab w:val="left" w:pos="993"/>
        </w:tabs>
        <w:ind w:left="360" w:right="567"/>
        <w:rPr>
          <w:rFonts w:cs="Arial"/>
          <w:sz w:val="22"/>
          <w:szCs w:val="22"/>
        </w:rPr>
      </w:pPr>
    </w:p>
    <w:p w14:paraId="75634B28" w14:textId="77777777" w:rsidR="00B12C8B" w:rsidRPr="001B3248" w:rsidRDefault="00B12C8B" w:rsidP="00B12C8B">
      <w:pPr>
        <w:pStyle w:val="ListParagraph"/>
        <w:tabs>
          <w:tab w:val="left" w:pos="993"/>
        </w:tabs>
        <w:ind w:left="432" w:right="567"/>
        <w:rPr>
          <w:rFonts w:ascii="Arial" w:hAnsi="Arial" w:cs="Arial"/>
          <w:b/>
          <w:bCs/>
          <w:sz w:val="22"/>
          <w:szCs w:val="22"/>
        </w:rPr>
      </w:pPr>
    </w:p>
    <w:p w14:paraId="7D472EF8" w14:textId="77777777" w:rsidR="00512853" w:rsidRPr="001B3248" w:rsidRDefault="00512853" w:rsidP="00512853">
      <w:pPr>
        <w:shd w:val="clear" w:color="auto" w:fill="E7E6E6" w:themeFill="background2"/>
        <w:jc w:val="both"/>
        <w:rPr>
          <w:rFonts w:cs="Arial"/>
          <w:sz w:val="22"/>
          <w:szCs w:val="22"/>
        </w:rPr>
      </w:pPr>
      <w:r w:rsidRPr="001B3248">
        <w:rPr>
          <w:rFonts w:cs="Arial"/>
          <w:sz w:val="32"/>
          <w:szCs w:val="32"/>
        </w:rPr>
        <w:sym w:font="Wingdings" w:char="F071"/>
      </w:r>
      <w:r w:rsidRPr="001B3248">
        <w:rPr>
          <w:rFonts w:cs="Arial"/>
          <w:sz w:val="32"/>
          <w:szCs w:val="32"/>
        </w:rPr>
        <w:t xml:space="preserve"> </w:t>
      </w:r>
      <w:r w:rsidRPr="001B3248">
        <w:rPr>
          <w:rFonts w:cs="Arial"/>
          <w:sz w:val="22"/>
          <w:szCs w:val="22"/>
        </w:rPr>
        <w:t xml:space="preserve"> Reviewed at Performance Review/Appraisal - Date: ________</w:t>
      </w:r>
      <w:proofErr w:type="gramStart"/>
      <w:r w:rsidRPr="001B3248">
        <w:rPr>
          <w:rFonts w:cs="Arial"/>
          <w:sz w:val="22"/>
          <w:szCs w:val="22"/>
        </w:rPr>
        <w:t>_  Staff</w:t>
      </w:r>
      <w:proofErr w:type="gramEnd"/>
      <w:r w:rsidRPr="001B3248">
        <w:rPr>
          <w:rFonts w:cs="Arial"/>
          <w:sz w:val="22"/>
          <w:szCs w:val="22"/>
        </w:rPr>
        <w:t xml:space="preserve"> Initial: _____ Direct Line Manager Initial: ____</w:t>
      </w:r>
    </w:p>
    <w:p w14:paraId="2EE1E099" w14:textId="77777777" w:rsidR="00512853" w:rsidRPr="001B3248" w:rsidRDefault="00512853" w:rsidP="00512853">
      <w:pPr>
        <w:rPr>
          <w:rFonts w:cs="Arial"/>
          <w:sz w:val="22"/>
          <w:szCs w:val="22"/>
        </w:rPr>
      </w:pPr>
    </w:p>
    <w:p w14:paraId="2A7214D7" w14:textId="77777777" w:rsidR="00512853" w:rsidRPr="001B3248" w:rsidRDefault="00512853" w:rsidP="00512853">
      <w:pPr>
        <w:rPr>
          <w:rFonts w:cs="Arial"/>
          <w:sz w:val="22"/>
          <w:szCs w:val="22"/>
        </w:rPr>
      </w:pPr>
    </w:p>
    <w:p w14:paraId="75964BFA" w14:textId="77777777" w:rsidR="00512853" w:rsidRPr="001B3248" w:rsidRDefault="00512853" w:rsidP="00512853">
      <w:pPr>
        <w:rPr>
          <w:rFonts w:cs="Arial"/>
          <w:sz w:val="22"/>
          <w:szCs w:val="22"/>
        </w:rPr>
      </w:pPr>
    </w:p>
    <w:p w14:paraId="21EDA7CA" w14:textId="77777777" w:rsidR="00512853" w:rsidRPr="001B3248" w:rsidRDefault="00512853" w:rsidP="00512853">
      <w:pPr>
        <w:rPr>
          <w:rFonts w:cs="Arial"/>
          <w:sz w:val="22"/>
          <w:szCs w:val="22"/>
        </w:rPr>
      </w:pPr>
    </w:p>
    <w:p w14:paraId="354AAE80" w14:textId="77777777" w:rsidR="00512853" w:rsidRPr="001B3248" w:rsidRDefault="00512853" w:rsidP="00512853">
      <w:pPr>
        <w:rPr>
          <w:rFonts w:cs="Arial"/>
          <w:sz w:val="22"/>
          <w:szCs w:val="22"/>
        </w:rPr>
      </w:pPr>
    </w:p>
    <w:p w14:paraId="0D152E3C" w14:textId="77777777" w:rsidR="00512853" w:rsidRPr="001B3248" w:rsidRDefault="00512853" w:rsidP="00512853">
      <w:pPr>
        <w:rPr>
          <w:rFonts w:cs="Arial"/>
          <w:sz w:val="22"/>
          <w:szCs w:val="22"/>
        </w:rPr>
        <w:sectPr w:rsidR="00512853" w:rsidRPr="001B3248" w:rsidSect="00A6070F">
          <w:headerReference w:type="even" r:id="rId7"/>
          <w:headerReference w:type="default" r:id="rId8"/>
          <w:footerReference w:type="even" r:id="rId9"/>
          <w:footerReference w:type="default" r:id="rId10"/>
          <w:headerReference w:type="first" r:id="rId11"/>
          <w:footerReference w:type="first" r:id="rId12"/>
          <w:pgSz w:w="11906" w:h="16838" w:code="9"/>
          <w:pgMar w:top="720" w:right="566" w:bottom="720" w:left="567" w:header="567" w:footer="454" w:gutter="0"/>
          <w:pgNumType w:start="1"/>
          <w:cols w:space="708"/>
          <w:titlePg/>
          <w:docGrid w:linePitch="360"/>
        </w:sectPr>
      </w:pPr>
    </w:p>
    <w:p w14:paraId="009B5D16" w14:textId="77777777" w:rsidR="00512853" w:rsidRPr="001B3248" w:rsidRDefault="00512853" w:rsidP="00512853">
      <w:pPr>
        <w:numPr>
          <w:ilvl w:val="0"/>
          <w:numId w:val="2"/>
        </w:numPr>
        <w:rPr>
          <w:rFonts w:cs="Arial"/>
          <w:b/>
          <w:sz w:val="24"/>
          <w:u w:val="single"/>
        </w:rPr>
      </w:pPr>
      <w:r w:rsidRPr="001B3248">
        <w:rPr>
          <w:rFonts w:cs="Arial"/>
          <w:b/>
          <w:sz w:val="24"/>
          <w:u w:val="single"/>
        </w:rPr>
        <w:lastRenderedPageBreak/>
        <w:t xml:space="preserve">RESPONSIBILITIES / KEY PERFORMANCE INDICATORS </w:t>
      </w:r>
    </w:p>
    <w:p w14:paraId="634ECBB0" w14:textId="77777777" w:rsidR="00512853" w:rsidRPr="001B3248" w:rsidRDefault="00512853" w:rsidP="00512853">
      <w:pPr>
        <w:pStyle w:val="ListParagraph"/>
        <w:ind w:left="432"/>
        <w:rPr>
          <w:rFonts w:ascii="Arial" w:hAnsi="Arial" w:cs="Arial"/>
          <w:b/>
          <w:bCs/>
          <w:i/>
          <w:iCs/>
          <w:color w:val="000000"/>
          <w:sz w:val="22"/>
          <w:szCs w:val="22"/>
        </w:rPr>
      </w:pPr>
      <w:r w:rsidRPr="001B3248">
        <w:rPr>
          <w:rFonts w:ascii="Arial" w:hAnsi="Arial" w:cs="Arial"/>
          <w:b/>
          <w:bCs/>
          <w:i/>
          <w:iCs/>
          <w:color w:val="000000"/>
          <w:sz w:val="22"/>
          <w:szCs w:val="22"/>
        </w:rPr>
        <w:t xml:space="preserve">Please note that the responsibilities outlined in this position description are not exhaustive, and only an indication of the work of the role. </w:t>
      </w:r>
      <w:r w:rsidRPr="00EC6C6D">
        <w:rPr>
          <w:rFonts w:ascii="Arial" w:hAnsi="Arial" w:cs="Arial"/>
          <w:b/>
          <w:bCs/>
          <w:i/>
          <w:iCs/>
          <w:color w:val="000000"/>
          <w:sz w:val="22"/>
          <w:szCs w:val="22"/>
        </w:rPr>
        <w:t>XXXX</w:t>
      </w:r>
      <w:r w:rsidRPr="001B3248">
        <w:rPr>
          <w:rFonts w:ascii="Arial" w:hAnsi="Arial" w:cs="Arial"/>
          <w:b/>
          <w:bCs/>
          <w:i/>
          <w:iCs/>
          <w:color w:val="000000"/>
          <w:sz w:val="22"/>
          <w:szCs w:val="22"/>
        </w:rPr>
        <w:t xml:space="preserve"> can direct you to carry out duties which it considers are within your level of skill, </w:t>
      </w:r>
      <w:proofErr w:type="gramStart"/>
      <w:r w:rsidRPr="001B3248">
        <w:rPr>
          <w:rFonts w:ascii="Arial" w:hAnsi="Arial" w:cs="Arial"/>
          <w:b/>
          <w:bCs/>
          <w:i/>
          <w:iCs/>
          <w:color w:val="000000"/>
          <w:sz w:val="22"/>
          <w:szCs w:val="22"/>
        </w:rPr>
        <w:t>competence</w:t>
      </w:r>
      <w:proofErr w:type="gramEnd"/>
      <w:r w:rsidRPr="001B3248">
        <w:rPr>
          <w:rFonts w:ascii="Arial" w:hAnsi="Arial" w:cs="Arial"/>
          <w:b/>
          <w:bCs/>
          <w:i/>
          <w:iCs/>
          <w:color w:val="000000"/>
          <w:sz w:val="22"/>
          <w:szCs w:val="22"/>
        </w:rPr>
        <w:t xml:space="preserve"> and training.</w:t>
      </w:r>
    </w:p>
    <w:p w14:paraId="60E90FB4" w14:textId="77777777" w:rsidR="00512853" w:rsidRPr="001B3248" w:rsidRDefault="00512853" w:rsidP="00512853">
      <w:pPr>
        <w:ind w:left="432"/>
        <w:rPr>
          <w:rFonts w:cs="Arial"/>
          <w:b/>
          <w:sz w:val="24"/>
          <w:u w:val="single"/>
        </w:rPr>
      </w:pPr>
    </w:p>
    <w:tbl>
      <w:tblPr>
        <w:tblpPr w:leftFromText="180" w:rightFromText="180" w:vertAnchor="text" w:horzAnchor="margin" w:tblpX="74" w:tblpY="4"/>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7250"/>
        <w:gridCol w:w="1189"/>
        <w:gridCol w:w="1192"/>
        <w:gridCol w:w="5127"/>
      </w:tblGrid>
      <w:tr w:rsidR="00512853" w:rsidRPr="001B3248" w14:paraId="24096F5F" w14:textId="77777777" w:rsidTr="00082BA5">
        <w:trPr>
          <w:cantSplit/>
          <w:trHeight w:val="264"/>
          <w:tblHeader/>
        </w:trPr>
        <w:tc>
          <w:tcPr>
            <w:tcW w:w="2456" w:type="pct"/>
            <w:vMerge w:val="restart"/>
            <w:shd w:val="clear" w:color="auto" w:fill="D9D9D9"/>
            <w:vAlign w:val="center"/>
          </w:tcPr>
          <w:p w14:paraId="680C5FDA" w14:textId="77777777" w:rsidR="00512853" w:rsidRPr="001B3248" w:rsidRDefault="00512853" w:rsidP="00082BA5">
            <w:pPr>
              <w:rPr>
                <w:rFonts w:cs="Arial"/>
                <w:b/>
                <w:szCs w:val="20"/>
              </w:rPr>
            </w:pPr>
            <w:r w:rsidRPr="001B3248">
              <w:rPr>
                <w:rFonts w:cs="Arial"/>
                <w:b/>
                <w:szCs w:val="20"/>
              </w:rPr>
              <w:t>Qualifying Period and Annual Performance Review Rating Scale</w:t>
            </w:r>
          </w:p>
          <w:p w14:paraId="3DC62AE0" w14:textId="77777777" w:rsidR="00512853" w:rsidRPr="001B3248" w:rsidRDefault="00512853" w:rsidP="00082BA5">
            <w:pPr>
              <w:rPr>
                <w:rFonts w:cs="Arial"/>
                <w:szCs w:val="20"/>
              </w:rPr>
            </w:pPr>
            <w:r w:rsidRPr="001B3248">
              <w:rPr>
                <w:rFonts w:cs="Arial"/>
                <w:szCs w:val="20"/>
              </w:rPr>
              <w:t>1 Not Achieved    2 Partly Achieved    3 Achieved    4 Beyond Expectation</w:t>
            </w:r>
          </w:p>
        </w:tc>
        <w:tc>
          <w:tcPr>
            <w:tcW w:w="807" w:type="pct"/>
            <w:gridSpan w:val="2"/>
            <w:shd w:val="clear" w:color="auto" w:fill="D9D9D9"/>
            <w:vAlign w:val="center"/>
          </w:tcPr>
          <w:p w14:paraId="7667B6CD" w14:textId="77777777" w:rsidR="00512853" w:rsidRPr="001B3248" w:rsidRDefault="00512853" w:rsidP="00082BA5">
            <w:pPr>
              <w:jc w:val="center"/>
              <w:rPr>
                <w:rFonts w:cs="Arial"/>
                <w:b/>
                <w:szCs w:val="20"/>
              </w:rPr>
            </w:pPr>
            <w:r w:rsidRPr="001B3248">
              <w:rPr>
                <w:rFonts w:cs="Arial"/>
                <w:b/>
                <w:szCs w:val="20"/>
              </w:rPr>
              <w:t>Insert Rating: 1 2 3 or 4</w:t>
            </w:r>
          </w:p>
        </w:tc>
        <w:tc>
          <w:tcPr>
            <w:tcW w:w="1737" w:type="pct"/>
            <w:vMerge w:val="restart"/>
            <w:shd w:val="clear" w:color="auto" w:fill="D9D9D9"/>
            <w:vAlign w:val="center"/>
          </w:tcPr>
          <w:p w14:paraId="03DCD81A" w14:textId="77777777" w:rsidR="00512853" w:rsidRPr="001B3248" w:rsidRDefault="00512853" w:rsidP="00082BA5">
            <w:pPr>
              <w:rPr>
                <w:rFonts w:cs="Arial"/>
                <w:b/>
                <w:szCs w:val="20"/>
              </w:rPr>
            </w:pPr>
            <w:r w:rsidRPr="001B3248">
              <w:rPr>
                <w:rFonts w:cs="Arial"/>
                <w:b/>
                <w:szCs w:val="20"/>
              </w:rPr>
              <w:t>Comments and/or Actions:</w:t>
            </w:r>
          </w:p>
          <w:p w14:paraId="4A5B1A36" w14:textId="77777777" w:rsidR="00512853" w:rsidRPr="001B3248" w:rsidRDefault="00512853" w:rsidP="00082BA5">
            <w:pPr>
              <w:rPr>
                <w:rFonts w:cs="Arial"/>
                <w:szCs w:val="20"/>
              </w:rPr>
            </w:pPr>
            <w:r w:rsidRPr="001B3248">
              <w:rPr>
                <w:rFonts w:cs="Arial"/>
                <w:szCs w:val="20"/>
              </w:rPr>
              <w:t>(where gaps in evidence or assessment are identified)</w:t>
            </w:r>
          </w:p>
        </w:tc>
      </w:tr>
      <w:tr w:rsidR="00512853" w:rsidRPr="001B3248" w14:paraId="65208271" w14:textId="77777777" w:rsidTr="00082BA5">
        <w:trPr>
          <w:cantSplit/>
          <w:trHeight w:val="577"/>
          <w:tblHeader/>
        </w:trPr>
        <w:tc>
          <w:tcPr>
            <w:tcW w:w="2456" w:type="pct"/>
            <w:vMerge/>
          </w:tcPr>
          <w:p w14:paraId="19025C9E" w14:textId="77777777" w:rsidR="00512853" w:rsidRPr="001B3248" w:rsidRDefault="00512853" w:rsidP="00082BA5">
            <w:pPr>
              <w:rPr>
                <w:rFonts w:cs="Arial"/>
                <w:szCs w:val="20"/>
              </w:rPr>
            </w:pPr>
          </w:p>
        </w:tc>
        <w:tc>
          <w:tcPr>
            <w:tcW w:w="403" w:type="pct"/>
            <w:shd w:val="clear" w:color="auto" w:fill="D9D9D9"/>
            <w:vAlign w:val="center"/>
          </w:tcPr>
          <w:p w14:paraId="0AA7C95B" w14:textId="77777777" w:rsidR="00512853" w:rsidRPr="001B3248" w:rsidRDefault="00512853" w:rsidP="00082BA5">
            <w:pPr>
              <w:rPr>
                <w:rFonts w:cs="Arial"/>
                <w:b/>
                <w:szCs w:val="20"/>
              </w:rPr>
            </w:pPr>
            <w:r w:rsidRPr="001B3248">
              <w:rPr>
                <w:rFonts w:cs="Arial"/>
                <w:b/>
                <w:szCs w:val="20"/>
              </w:rPr>
              <w:t>Employee</w:t>
            </w:r>
          </w:p>
        </w:tc>
        <w:tc>
          <w:tcPr>
            <w:tcW w:w="404" w:type="pct"/>
            <w:shd w:val="clear" w:color="auto" w:fill="D9D9D9"/>
            <w:vAlign w:val="center"/>
          </w:tcPr>
          <w:p w14:paraId="61E46520" w14:textId="77777777" w:rsidR="00512853" w:rsidRPr="001B3248" w:rsidRDefault="00512853" w:rsidP="00082BA5">
            <w:pPr>
              <w:jc w:val="center"/>
              <w:rPr>
                <w:rFonts w:cs="Arial"/>
                <w:b/>
                <w:szCs w:val="20"/>
              </w:rPr>
            </w:pPr>
            <w:r w:rsidRPr="001B3248">
              <w:rPr>
                <w:rFonts w:cs="Arial"/>
                <w:b/>
                <w:szCs w:val="20"/>
              </w:rPr>
              <w:t>Line Manager</w:t>
            </w:r>
          </w:p>
        </w:tc>
        <w:tc>
          <w:tcPr>
            <w:tcW w:w="1737" w:type="pct"/>
            <w:vMerge/>
            <w:shd w:val="clear" w:color="auto" w:fill="D9D9D9"/>
            <w:vAlign w:val="center"/>
          </w:tcPr>
          <w:p w14:paraId="120857E4" w14:textId="77777777" w:rsidR="00512853" w:rsidRPr="001B3248" w:rsidRDefault="00512853" w:rsidP="00082BA5">
            <w:pPr>
              <w:rPr>
                <w:rFonts w:cs="Arial"/>
                <w:sz w:val="22"/>
                <w:szCs w:val="22"/>
              </w:rPr>
            </w:pPr>
          </w:p>
        </w:tc>
      </w:tr>
      <w:tr w:rsidR="00512853" w:rsidRPr="001B3248" w14:paraId="067FEB57" w14:textId="77777777" w:rsidTr="002F55FB">
        <w:trPr>
          <w:cantSplit/>
          <w:trHeight w:hRule="exact" w:val="6312"/>
        </w:trPr>
        <w:tc>
          <w:tcPr>
            <w:tcW w:w="2456" w:type="pct"/>
            <w:vAlign w:val="center"/>
          </w:tcPr>
          <w:p w14:paraId="2B39273B" w14:textId="77777777" w:rsidR="00512853" w:rsidRPr="002F55FB" w:rsidRDefault="00512853" w:rsidP="00512853">
            <w:pPr>
              <w:pStyle w:val="ListParagraph"/>
              <w:numPr>
                <w:ilvl w:val="0"/>
                <w:numId w:val="11"/>
              </w:numPr>
              <w:rPr>
                <w:rFonts w:ascii="Arial" w:hAnsi="Arial" w:cs="Arial"/>
                <w:b/>
                <w:bCs/>
                <w:sz w:val="18"/>
                <w:szCs w:val="18"/>
              </w:rPr>
            </w:pPr>
            <w:r w:rsidRPr="002F55FB">
              <w:rPr>
                <w:rFonts w:ascii="Arial" w:hAnsi="Arial" w:cs="Arial"/>
                <w:b/>
                <w:bCs/>
                <w:sz w:val="18"/>
                <w:szCs w:val="18"/>
              </w:rPr>
              <w:t>MEDICARE</w:t>
            </w:r>
          </w:p>
          <w:p w14:paraId="4AA2D7C7" w14:textId="77777777" w:rsidR="00512853" w:rsidRPr="002F55FB" w:rsidRDefault="00512853" w:rsidP="002F55FB">
            <w:pPr>
              <w:pStyle w:val="ListParagraph"/>
              <w:numPr>
                <w:ilvl w:val="0"/>
                <w:numId w:val="10"/>
              </w:numPr>
              <w:spacing w:line="276" w:lineRule="auto"/>
              <w:ind w:left="357" w:hanging="357"/>
              <w:rPr>
                <w:rFonts w:ascii="Arial" w:hAnsi="Arial" w:cs="Arial"/>
                <w:sz w:val="18"/>
                <w:szCs w:val="18"/>
                <w:lang w:val="en"/>
              </w:rPr>
            </w:pPr>
            <w:r w:rsidRPr="002F55FB">
              <w:rPr>
                <w:rFonts w:ascii="Arial" w:hAnsi="Arial" w:cs="Arial"/>
                <w:sz w:val="18"/>
                <w:szCs w:val="18"/>
                <w:lang w:val="en"/>
              </w:rPr>
              <w:t xml:space="preserve">Serves as the primary Medicare compliance contact and the person responsible for overall compliance with federal, </w:t>
            </w:r>
            <w:proofErr w:type="gramStart"/>
            <w:r w:rsidRPr="002F55FB">
              <w:rPr>
                <w:rFonts w:ascii="Arial" w:hAnsi="Arial" w:cs="Arial"/>
                <w:sz w:val="18"/>
                <w:szCs w:val="18"/>
                <w:lang w:val="en"/>
              </w:rPr>
              <w:t>state</w:t>
            </w:r>
            <w:proofErr w:type="gramEnd"/>
            <w:r w:rsidRPr="002F55FB">
              <w:rPr>
                <w:rFonts w:ascii="Arial" w:hAnsi="Arial" w:cs="Arial"/>
                <w:sz w:val="18"/>
                <w:szCs w:val="18"/>
                <w:lang w:val="en"/>
              </w:rPr>
              <w:t xml:space="preserve"> and local laws, rules and regulations affecting Medicare services and programs.</w:t>
            </w:r>
          </w:p>
          <w:p w14:paraId="643CC2DC" w14:textId="0CEA46F0" w:rsidR="00512853" w:rsidRPr="002F55FB" w:rsidRDefault="00512853" w:rsidP="002F55FB">
            <w:pPr>
              <w:pStyle w:val="ListParagraph"/>
              <w:numPr>
                <w:ilvl w:val="0"/>
                <w:numId w:val="10"/>
              </w:numPr>
              <w:spacing w:line="276" w:lineRule="auto"/>
              <w:ind w:left="357" w:hanging="357"/>
              <w:rPr>
                <w:rFonts w:ascii="Arial" w:hAnsi="Arial" w:cs="Arial"/>
                <w:sz w:val="18"/>
                <w:szCs w:val="18"/>
                <w:lang w:val="en"/>
              </w:rPr>
            </w:pPr>
            <w:r w:rsidRPr="002F55FB">
              <w:rPr>
                <w:rFonts w:ascii="Arial" w:hAnsi="Arial" w:cs="Arial"/>
                <w:sz w:val="18"/>
                <w:szCs w:val="18"/>
                <w:lang w:val="en"/>
              </w:rPr>
              <w:t>Coordinates and communicates to staff, where appropriate, all Medicare compliance activities and programs, as well as plan</w:t>
            </w:r>
            <w:r w:rsidR="004674F0">
              <w:rPr>
                <w:rFonts w:ascii="Arial" w:hAnsi="Arial" w:cs="Arial"/>
                <w:sz w:val="18"/>
                <w:szCs w:val="18"/>
                <w:lang w:val="en"/>
              </w:rPr>
              <w:t>ning</w:t>
            </w:r>
            <w:r w:rsidRPr="002F55FB">
              <w:rPr>
                <w:rFonts w:ascii="Arial" w:hAnsi="Arial" w:cs="Arial"/>
                <w:sz w:val="18"/>
                <w:szCs w:val="18"/>
                <w:lang w:val="en"/>
              </w:rPr>
              <w:t xml:space="preserve">, </w:t>
            </w:r>
            <w:proofErr w:type="spellStart"/>
            <w:r w:rsidRPr="002F55FB">
              <w:rPr>
                <w:rFonts w:ascii="Arial" w:hAnsi="Arial" w:cs="Arial"/>
                <w:sz w:val="18"/>
                <w:szCs w:val="18"/>
                <w:lang w:val="en"/>
              </w:rPr>
              <w:t>implement</w:t>
            </w:r>
            <w:r w:rsidR="004674F0">
              <w:rPr>
                <w:rFonts w:ascii="Arial" w:hAnsi="Arial" w:cs="Arial"/>
                <w:sz w:val="18"/>
                <w:szCs w:val="18"/>
                <w:lang w:val="en"/>
              </w:rPr>
              <w:t>ion</w:t>
            </w:r>
            <w:proofErr w:type="spellEnd"/>
            <w:r w:rsidRPr="002F55FB">
              <w:rPr>
                <w:rFonts w:ascii="Arial" w:hAnsi="Arial" w:cs="Arial"/>
                <w:sz w:val="18"/>
                <w:szCs w:val="18"/>
                <w:lang w:val="en"/>
              </w:rPr>
              <w:t xml:space="preserve"> and monitoring of these programs.</w:t>
            </w:r>
          </w:p>
          <w:p w14:paraId="0A0C5C66" w14:textId="77777777" w:rsidR="00512853" w:rsidRPr="002F55FB" w:rsidRDefault="00512853" w:rsidP="002F55FB">
            <w:pPr>
              <w:pStyle w:val="ListParagraph"/>
              <w:numPr>
                <w:ilvl w:val="0"/>
                <w:numId w:val="10"/>
              </w:numPr>
              <w:spacing w:line="276" w:lineRule="auto"/>
              <w:ind w:left="357" w:hanging="357"/>
              <w:rPr>
                <w:rFonts w:ascii="Arial" w:hAnsi="Arial" w:cs="Arial"/>
                <w:sz w:val="18"/>
                <w:szCs w:val="18"/>
                <w:lang w:val="en"/>
              </w:rPr>
            </w:pPr>
            <w:r w:rsidRPr="002F55FB">
              <w:rPr>
                <w:rFonts w:ascii="Arial" w:hAnsi="Arial" w:cs="Arial"/>
                <w:sz w:val="18"/>
                <w:szCs w:val="18"/>
                <w:lang w:val="en"/>
              </w:rPr>
              <w:t xml:space="preserve">Develops and maintains a comprehensive Medicare Compliance Program including responding to all compliance questions or concerns; developing, </w:t>
            </w:r>
            <w:proofErr w:type="gramStart"/>
            <w:r w:rsidRPr="002F55FB">
              <w:rPr>
                <w:rFonts w:ascii="Arial" w:hAnsi="Arial" w:cs="Arial"/>
                <w:sz w:val="18"/>
                <w:szCs w:val="18"/>
                <w:lang w:val="en"/>
              </w:rPr>
              <w:t>revising</w:t>
            </w:r>
            <w:proofErr w:type="gramEnd"/>
            <w:r w:rsidRPr="002F55FB">
              <w:rPr>
                <w:rFonts w:ascii="Arial" w:hAnsi="Arial" w:cs="Arial"/>
                <w:sz w:val="18"/>
                <w:szCs w:val="18"/>
                <w:lang w:val="en"/>
              </w:rPr>
              <w:t xml:space="preserve"> and presenting training programs for employees; and providing training and awareness documentation.</w:t>
            </w:r>
          </w:p>
          <w:p w14:paraId="17416CCE" w14:textId="77777777" w:rsidR="00512853" w:rsidRPr="002F55FB" w:rsidRDefault="00512853" w:rsidP="002F55FB">
            <w:pPr>
              <w:pStyle w:val="ListParagraph"/>
              <w:numPr>
                <w:ilvl w:val="0"/>
                <w:numId w:val="10"/>
              </w:numPr>
              <w:spacing w:line="276" w:lineRule="auto"/>
              <w:ind w:left="357" w:hanging="357"/>
              <w:rPr>
                <w:rFonts w:ascii="Arial" w:hAnsi="Arial" w:cs="Arial"/>
                <w:sz w:val="18"/>
                <w:szCs w:val="18"/>
                <w:lang w:val="en"/>
              </w:rPr>
            </w:pPr>
            <w:r w:rsidRPr="002F55FB">
              <w:rPr>
                <w:rFonts w:ascii="Arial" w:hAnsi="Arial" w:cs="Arial"/>
                <w:sz w:val="18"/>
                <w:szCs w:val="18"/>
                <w:lang w:val="en"/>
              </w:rPr>
              <w:t>Responsible for maintaining Health Care Plans including notices, uploading of Medicare applications, material development and submissions, including code management, and tracks dates and deliverables to ensure that deadlines are met.</w:t>
            </w:r>
          </w:p>
          <w:p w14:paraId="43F7D3B5" w14:textId="1082D366" w:rsidR="00512853" w:rsidRPr="002F55FB" w:rsidRDefault="00512853" w:rsidP="002F55FB">
            <w:pPr>
              <w:pStyle w:val="ListParagraph"/>
              <w:numPr>
                <w:ilvl w:val="0"/>
                <w:numId w:val="10"/>
              </w:numPr>
              <w:spacing w:line="276" w:lineRule="auto"/>
              <w:ind w:left="357" w:hanging="357"/>
              <w:rPr>
                <w:rFonts w:ascii="Arial" w:hAnsi="Arial" w:cs="Arial"/>
                <w:sz w:val="18"/>
                <w:szCs w:val="18"/>
                <w:lang w:val="en"/>
              </w:rPr>
            </w:pPr>
            <w:r w:rsidRPr="002F55FB">
              <w:rPr>
                <w:rFonts w:ascii="Arial" w:hAnsi="Arial" w:cs="Arial"/>
                <w:sz w:val="18"/>
                <w:szCs w:val="18"/>
                <w:lang w:val="en"/>
              </w:rPr>
              <w:t>Perform internal Medicare audits on Medicare programs e.g. CTG, PIP etc. and produce Corrective Action Plans as necessary.</w:t>
            </w:r>
          </w:p>
          <w:p w14:paraId="15819B6D" w14:textId="77777777" w:rsidR="00512853" w:rsidRPr="002F55FB" w:rsidRDefault="00512853" w:rsidP="002F55FB">
            <w:pPr>
              <w:pStyle w:val="ListParagraph"/>
              <w:numPr>
                <w:ilvl w:val="0"/>
                <w:numId w:val="10"/>
              </w:numPr>
              <w:spacing w:line="276" w:lineRule="auto"/>
              <w:ind w:left="357" w:hanging="357"/>
              <w:rPr>
                <w:rFonts w:ascii="Arial" w:hAnsi="Arial" w:cs="Arial"/>
                <w:sz w:val="18"/>
                <w:szCs w:val="18"/>
                <w:lang w:val="en"/>
              </w:rPr>
            </w:pPr>
            <w:r w:rsidRPr="002F55FB">
              <w:rPr>
                <w:rFonts w:ascii="Arial" w:hAnsi="Arial" w:cs="Arial"/>
                <w:sz w:val="18"/>
                <w:szCs w:val="18"/>
                <w:lang w:val="en"/>
              </w:rPr>
              <w:t xml:space="preserve">Monitors Aboriginal Health Workers’ and GPs’ daily Medicare payments and </w:t>
            </w:r>
            <w:proofErr w:type="gramStart"/>
            <w:r w:rsidRPr="002F55FB">
              <w:rPr>
                <w:rFonts w:ascii="Arial" w:hAnsi="Arial" w:cs="Arial"/>
                <w:sz w:val="18"/>
                <w:szCs w:val="18"/>
                <w:lang w:val="en"/>
              </w:rPr>
              <w:t>provide</w:t>
            </w:r>
            <w:proofErr w:type="gramEnd"/>
            <w:r w:rsidRPr="002F55FB">
              <w:rPr>
                <w:rFonts w:ascii="Arial" w:hAnsi="Arial" w:cs="Arial"/>
                <w:sz w:val="18"/>
                <w:szCs w:val="18"/>
                <w:lang w:val="en"/>
              </w:rPr>
              <w:t xml:space="preserve"> a report to the Business Manager </w:t>
            </w:r>
            <w:proofErr w:type="gramStart"/>
            <w:r w:rsidRPr="002F55FB">
              <w:rPr>
                <w:rFonts w:ascii="Arial" w:hAnsi="Arial" w:cs="Arial"/>
                <w:sz w:val="18"/>
                <w:szCs w:val="18"/>
                <w:lang w:val="en"/>
              </w:rPr>
              <w:t>on a daily basis</w:t>
            </w:r>
            <w:proofErr w:type="gramEnd"/>
            <w:r w:rsidRPr="002F55FB">
              <w:rPr>
                <w:rFonts w:ascii="Arial" w:hAnsi="Arial" w:cs="Arial"/>
                <w:sz w:val="18"/>
                <w:szCs w:val="18"/>
                <w:lang w:val="en"/>
              </w:rPr>
              <w:t xml:space="preserve"> on all Medicare claims. </w:t>
            </w:r>
          </w:p>
          <w:p w14:paraId="283461D1" w14:textId="77777777" w:rsidR="00512853" w:rsidRPr="002F55FB" w:rsidRDefault="00512853" w:rsidP="002F55FB">
            <w:pPr>
              <w:pStyle w:val="ListParagraph"/>
              <w:numPr>
                <w:ilvl w:val="0"/>
                <w:numId w:val="10"/>
              </w:numPr>
              <w:spacing w:line="276" w:lineRule="auto"/>
              <w:ind w:left="357" w:hanging="357"/>
              <w:rPr>
                <w:rFonts w:ascii="Arial" w:hAnsi="Arial" w:cs="Arial"/>
                <w:sz w:val="18"/>
                <w:szCs w:val="18"/>
                <w:lang w:val="en"/>
              </w:rPr>
            </w:pPr>
            <w:r w:rsidRPr="002F55FB">
              <w:rPr>
                <w:rFonts w:ascii="Arial" w:hAnsi="Arial" w:cs="Arial"/>
                <w:sz w:val="18"/>
                <w:szCs w:val="18"/>
                <w:lang w:val="en"/>
              </w:rPr>
              <w:t xml:space="preserve">Deal with Medicare Rejections and ensure that deficiencies are identified and corrected. </w:t>
            </w:r>
          </w:p>
          <w:p w14:paraId="7C9951C2" w14:textId="77777777" w:rsidR="00512853" w:rsidRPr="002F55FB" w:rsidRDefault="00512853" w:rsidP="002F55FB">
            <w:pPr>
              <w:pStyle w:val="ListParagraph"/>
              <w:numPr>
                <w:ilvl w:val="0"/>
                <w:numId w:val="10"/>
              </w:numPr>
              <w:spacing w:line="276" w:lineRule="auto"/>
              <w:ind w:left="357" w:hanging="357"/>
              <w:rPr>
                <w:rFonts w:ascii="Arial" w:hAnsi="Arial" w:cs="Arial"/>
                <w:sz w:val="18"/>
                <w:szCs w:val="18"/>
                <w:lang w:val="en"/>
              </w:rPr>
            </w:pPr>
            <w:r w:rsidRPr="002F55FB">
              <w:rPr>
                <w:rFonts w:ascii="Arial" w:hAnsi="Arial" w:cs="Arial"/>
                <w:sz w:val="18"/>
                <w:szCs w:val="18"/>
                <w:lang w:val="en"/>
              </w:rPr>
              <w:t>Monitor the Medicare claims of visiting clinicians.</w:t>
            </w:r>
          </w:p>
          <w:p w14:paraId="20E28095" w14:textId="77777777" w:rsidR="00512853" w:rsidRPr="002F55FB" w:rsidRDefault="00512853" w:rsidP="002F55FB">
            <w:pPr>
              <w:pStyle w:val="ListParagraph"/>
              <w:numPr>
                <w:ilvl w:val="0"/>
                <w:numId w:val="10"/>
              </w:numPr>
              <w:spacing w:line="276" w:lineRule="auto"/>
              <w:ind w:left="357" w:hanging="357"/>
              <w:rPr>
                <w:rFonts w:ascii="Arial" w:hAnsi="Arial" w:cs="Arial"/>
                <w:sz w:val="18"/>
                <w:szCs w:val="18"/>
                <w:lang w:val="en"/>
              </w:rPr>
            </w:pPr>
            <w:r w:rsidRPr="002F55FB">
              <w:rPr>
                <w:rFonts w:ascii="Arial" w:hAnsi="Arial" w:cs="Arial"/>
                <w:sz w:val="18"/>
                <w:szCs w:val="18"/>
              </w:rPr>
              <w:t>Reconcile Medicare payments between clinic and company bank accounts.</w:t>
            </w:r>
          </w:p>
          <w:p w14:paraId="2C6B8668" w14:textId="77777777" w:rsidR="00512853" w:rsidRPr="002F55FB" w:rsidRDefault="00512853" w:rsidP="002F55FB">
            <w:pPr>
              <w:pStyle w:val="ListParagraph"/>
              <w:numPr>
                <w:ilvl w:val="0"/>
                <w:numId w:val="10"/>
              </w:numPr>
              <w:spacing w:line="276" w:lineRule="auto"/>
              <w:ind w:left="357" w:hanging="357"/>
              <w:rPr>
                <w:rFonts w:ascii="Arial" w:hAnsi="Arial" w:cs="Arial"/>
                <w:sz w:val="18"/>
                <w:szCs w:val="18"/>
                <w:lang w:val="en"/>
              </w:rPr>
            </w:pPr>
            <w:r w:rsidRPr="002F55FB">
              <w:rPr>
                <w:rFonts w:ascii="Arial" w:hAnsi="Arial" w:cs="Arial"/>
                <w:sz w:val="18"/>
                <w:szCs w:val="18"/>
                <w:lang w:val="en"/>
              </w:rPr>
              <w:t>Works collaboratively with Management on Medicare Fraud, Waste and Abuse efforts and reporting requirements.</w:t>
            </w:r>
          </w:p>
        </w:tc>
        <w:tc>
          <w:tcPr>
            <w:tcW w:w="403" w:type="pct"/>
            <w:shd w:val="clear" w:color="auto" w:fill="auto"/>
            <w:vAlign w:val="center"/>
          </w:tcPr>
          <w:p w14:paraId="3410190D" w14:textId="77777777" w:rsidR="00512853" w:rsidRPr="002F55FB" w:rsidRDefault="00512853" w:rsidP="00082BA5">
            <w:pPr>
              <w:jc w:val="center"/>
              <w:rPr>
                <w:rFonts w:cs="Arial"/>
                <w:sz w:val="18"/>
                <w:szCs w:val="18"/>
              </w:rPr>
            </w:pPr>
          </w:p>
        </w:tc>
        <w:tc>
          <w:tcPr>
            <w:tcW w:w="404" w:type="pct"/>
            <w:vAlign w:val="center"/>
          </w:tcPr>
          <w:p w14:paraId="689DD652" w14:textId="77777777" w:rsidR="00512853" w:rsidRPr="001B3248" w:rsidRDefault="00512853" w:rsidP="00082BA5">
            <w:pPr>
              <w:jc w:val="center"/>
              <w:rPr>
                <w:rFonts w:cs="Arial"/>
                <w:szCs w:val="20"/>
              </w:rPr>
            </w:pPr>
          </w:p>
        </w:tc>
        <w:tc>
          <w:tcPr>
            <w:tcW w:w="1737" w:type="pct"/>
          </w:tcPr>
          <w:p w14:paraId="0A33F663" w14:textId="77777777" w:rsidR="00512853" w:rsidRPr="001B3248" w:rsidRDefault="00512853" w:rsidP="00082BA5">
            <w:pPr>
              <w:rPr>
                <w:rFonts w:cs="Arial"/>
                <w:szCs w:val="20"/>
              </w:rPr>
            </w:pPr>
          </w:p>
        </w:tc>
      </w:tr>
      <w:tr w:rsidR="00512853" w:rsidRPr="001B3248" w14:paraId="722CDFFD" w14:textId="77777777" w:rsidTr="00082BA5">
        <w:trPr>
          <w:cantSplit/>
          <w:trHeight w:hRule="exact" w:val="1438"/>
        </w:trPr>
        <w:tc>
          <w:tcPr>
            <w:tcW w:w="2456" w:type="pct"/>
            <w:vAlign w:val="center"/>
          </w:tcPr>
          <w:p w14:paraId="747424FF" w14:textId="77777777" w:rsidR="00512853" w:rsidRPr="002F55FB" w:rsidRDefault="00512853" w:rsidP="00512853">
            <w:pPr>
              <w:pStyle w:val="ListParagraph"/>
              <w:numPr>
                <w:ilvl w:val="0"/>
                <w:numId w:val="11"/>
              </w:numPr>
              <w:rPr>
                <w:rFonts w:ascii="Arial" w:hAnsi="Arial" w:cs="Arial"/>
                <w:b/>
                <w:sz w:val="18"/>
                <w:szCs w:val="18"/>
              </w:rPr>
            </w:pPr>
            <w:r w:rsidRPr="002F55FB">
              <w:rPr>
                <w:rFonts w:ascii="Arial" w:hAnsi="Arial" w:cs="Arial"/>
                <w:b/>
                <w:sz w:val="18"/>
                <w:szCs w:val="18"/>
              </w:rPr>
              <w:lastRenderedPageBreak/>
              <w:t>Finance Assistant</w:t>
            </w:r>
          </w:p>
          <w:p w14:paraId="26BC33EA" w14:textId="77777777" w:rsidR="00512853" w:rsidRPr="002F55FB" w:rsidRDefault="00512853" w:rsidP="00512853">
            <w:pPr>
              <w:pStyle w:val="ListParagraph"/>
              <w:numPr>
                <w:ilvl w:val="0"/>
                <w:numId w:val="12"/>
              </w:numPr>
              <w:rPr>
                <w:rFonts w:ascii="Arial" w:hAnsi="Arial" w:cs="Arial"/>
                <w:sz w:val="18"/>
                <w:szCs w:val="18"/>
              </w:rPr>
            </w:pPr>
            <w:r w:rsidRPr="002F55FB">
              <w:rPr>
                <w:rFonts w:ascii="Arial" w:hAnsi="Arial" w:cs="Arial"/>
                <w:sz w:val="18"/>
                <w:szCs w:val="18"/>
              </w:rPr>
              <w:t xml:space="preserve">Assist the Finance Team with payroll, Debtor/Creditor </w:t>
            </w:r>
            <w:proofErr w:type="gramStart"/>
            <w:r w:rsidRPr="002F55FB">
              <w:rPr>
                <w:rFonts w:ascii="Arial" w:hAnsi="Arial" w:cs="Arial"/>
                <w:sz w:val="18"/>
                <w:szCs w:val="18"/>
              </w:rPr>
              <w:t>Processing</w:t>
            </w:r>
            <w:proofErr w:type="gramEnd"/>
            <w:r w:rsidRPr="002F55FB">
              <w:rPr>
                <w:rFonts w:ascii="Arial" w:hAnsi="Arial" w:cs="Arial"/>
                <w:sz w:val="18"/>
                <w:szCs w:val="18"/>
              </w:rPr>
              <w:t xml:space="preserve"> and Integrated Team Care Program (ITC)</w:t>
            </w:r>
          </w:p>
          <w:p w14:paraId="1D20536E" w14:textId="77777777" w:rsidR="00512853" w:rsidRPr="002F55FB" w:rsidRDefault="00512853" w:rsidP="00512853">
            <w:pPr>
              <w:pStyle w:val="ListParagraph"/>
              <w:numPr>
                <w:ilvl w:val="0"/>
                <w:numId w:val="12"/>
              </w:numPr>
              <w:rPr>
                <w:rFonts w:ascii="Arial" w:hAnsi="Arial" w:cs="Arial"/>
                <w:sz w:val="18"/>
                <w:szCs w:val="18"/>
              </w:rPr>
            </w:pPr>
            <w:proofErr w:type="gramStart"/>
            <w:r w:rsidRPr="002F55FB">
              <w:rPr>
                <w:rFonts w:ascii="Arial" w:hAnsi="Arial" w:cs="Arial"/>
                <w:sz w:val="18"/>
                <w:szCs w:val="18"/>
              </w:rPr>
              <w:t>Provide assistance to</w:t>
            </w:r>
            <w:proofErr w:type="gramEnd"/>
            <w:r w:rsidRPr="002F55FB">
              <w:rPr>
                <w:rFonts w:ascii="Arial" w:hAnsi="Arial" w:cs="Arial"/>
                <w:sz w:val="18"/>
                <w:szCs w:val="18"/>
              </w:rPr>
              <w:t xml:space="preserve"> external auditors as required.</w:t>
            </w:r>
          </w:p>
        </w:tc>
        <w:tc>
          <w:tcPr>
            <w:tcW w:w="403" w:type="pct"/>
            <w:shd w:val="clear" w:color="auto" w:fill="auto"/>
            <w:vAlign w:val="center"/>
          </w:tcPr>
          <w:p w14:paraId="7C2D5802" w14:textId="77777777" w:rsidR="00512853" w:rsidRPr="001B3248" w:rsidRDefault="00512853" w:rsidP="00082BA5">
            <w:pPr>
              <w:jc w:val="center"/>
              <w:rPr>
                <w:rFonts w:cs="Arial"/>
                <w:szCs w:val="20"/>
              </w:rPr>
            </w:pPr>
          </w:p>
        </w:tc>
        <w:tc>
          <w:tcPr>
            <w:tcW w:w="404" w:type="pct"/>
            <w:vAlign w:val="center"/>
          </w:tcPr>
          <w:p w14:paraId="729635A4" w14:textId="77777777" w:rsidR="00512853" w:rsidRPr="001B3248" w:rsidRDefault="00512853" w:rsidP="00082BA5">
            <w:pPr>
              <w:jc w:val="center"/>
              <w:rPr>
                <w:rFonts w:cs="Arial"/>
                <w:szCs w:val="20"/>
              </w:rPr>
            </w:pPr>
          </w:p>
        </w:tc>
        <w:tc>
          <w:tcPr>
            <w:tcW w:w="1737" w:type="pct"/>
          </w:tcPr>
          <w:p w14:paraId="0794CA98" w14:textId="77777777" w:rsidR="00512853" w:rsidRPr="001B3248" w:rsidRDefault="00512853" w:rsidP="00082BA5">
            <w:pPr>
              <w:rPr>
                <w:rFonts w:cs="Arial"/>
                <w:szCs w:val="20"/>
              </w:rPr>
            </w:pPr>
          </w:p>
        </w:tc>
      </w:tr>
      <w:tr w:rsidR="00512853" w:rsidRPr="001B3248" w14:paraId="507DF554" w14:textId="77777777" w:rsidTr="00082BA5">
        <w:trPr>
          <w:cantSplit/>
          <w:trHeight w:hRule="exact" w:val="1013"/>
        </w:trPr>
        <w:tc>
          <w:tcPr>
            <w:tcW w:w="2456" w:type="pct"/>
            <w:tcBorders>
              <w:bottom w:val="single" w:sz="8" w:space="0" w:color="auto"/>
            </w:tcBorders>
            <w:vAlign w:val="center"/>
          </w:tcPr>
          <w:p w14:paraId="3E99E4A5" w14:textId="77777777" w:rsidR="00512853" w:rsidRPr="002F55FB" w:rsidRDefault="00512853" w:rsidP="00512853">
            <w:pPr>
              <w:pStyle w:val="ListParagraph"/>
              <w:numPr>
                <w:ilvl w:val="0"/>
                <w:numId w:val="11"/>
              </w:numPr>
              <w:rPr>
                <w:rFonts w:ascii="Arial" w:hAnsi="Arial" w:cs="Arial"/>
                <w:b/>
                <w:sz w:val="18"/>
                <w:szCs w:val="18"/>
              </w:rPr>
            </w:pPr>
            <w:r w:rsidRPr="002F55FB">
              <w:rPr>
                <w:rFonts w:ascii="Arial" w:hAnsi="Arial" w:cs="Arial"/>
                <w:b/>
                <w:sz w:val="18"/>
                <w:szCs w:val="18"/>
              </w:rPr>
              <w:t>CONFIDENTIALITY</w:t>
            </w:r>
          </w:p>
          <w:p w14:paraId="30E571F9" w14:textId="77777777" w:rsidR="00512853" w:rsidRPr="002F55FB" w:rsidRDefault="00512853" w:rsidP="00512853">
            <w:pPr>
              <w:pStyle w:val="ListParagraph"/>
              <w:numPr>
                <w:ilvl w:val="0"/>
                <w:numId w:val="13"/>
              </w:numPr>
              <w:rPr>
                <w:rFonts w:ascii="Arial" w:hAnsi="Arial" w:cs="Arial"/>
                <w:sz w:val="18"/>
                <w:szCs w:val="18"/>
              </w:rPr>
            </w:pPr>
            <w:r w:rsidRPr="002F55FB">
              <w:rPr>
                <w:rFonts w:ascii="Arial" w:hAnsi="Arial" w:cs="Arial"/>
                <w:sz w:val="18"/>
                <w:szCs w:val="18"/>
              </w:rPr>
              <w:t xml:space="preserve">Patients, </w:t>
            </w:r>
            <w:proofErr w:type="gramStart"/>
            <w:r w:rsidRPr="002F55FB">
              <w:rPr>
                <w:rFonts w:ascii="Arial" w:hAnsi="Arial" w:cs="Arial"/>
                <w:sz w:val="18"/>
                <w:szCs w:val="18"/>
              </w:rPr>
              <w:t>staff</w:t>
            </w:r>
            <w:proofErr w:type="gramEnd"/>
            <w:r w:rsidRPr="002F55FB">
              <w:rPr>
                <w:rFonts w:ascii="Arial" w:hAnsi="Arial" w:cs="Arial"/>
                <w:sz w:val="18"/>
                <w:szCs w:val="18"/>
              </w:rPr>
              <w:t xml:space="preserve"> and </w:t>
            </w:r>
            <w:proofErr w:type="spellStart"/>
            <w:r w:rsidRPr="002F55FB">
              <w:rPr>
                <w:rFonts w:ascii="Arial" w:hAnsi="Arial" w:cs="Arial"/>
                <w:sz w:val="18"/>
                <w:szCs w:val="18"/>
              </w:rPr>
              <w:t>organisation</w:t>
            </w:r>
            <w:proofErr w:type="spellEnd"/>
            <w:r w:rsidRPr="002F55FB">
              <w:rPr>
                <w:rFonts w:ascii="Arial" w:hAnsi="Arial" w:cs="Arial"/>
                <w:sz w:val="18"/>
                <w:szCs w:val="18"/>
              </w:rPr>
              <w:t xml:space="preserve"> confidentiality is to be maintained at all times.</w:t>
            </w:r>
          </w:p>
          <w:p w14:paraId="6D5223BD" w14:textId="77777777" w:rsidR="00512853" w:rsidRPr="002F55FB" w:rsidRDefault="00512853" w:rsidP="00512853">
            <w:pPr>
              <w:pStyle w:val="ListParagraph"/>
              <w:numPr>
                <w:ilvl w:val="0"/>
                <w:numId w:val="13"/>
              </w:numPr>
              <w:rPr>
                <w:rFonts w:ascii="Arial" w:hAnsi="Arial" w:cs="Arial"/>
                <w:sz w:val="18"/>
                <w:szCs w:val="18"/>
              </w:rPr>
            </w:pPr>
            <w:r w:rsidRPr="002F55FB">
              <w:rPr>
                <w:rFonts w:ascii="Arial" w:hAnsi="Arial" w:cs="Arial"/>
                <w:sz w:val="18"/>
                <w:szCs w:val="18"/>
              </w:rPr>
              <w:t>A breach of the condition of employment could result in dismissal</w:t>
            </w:r>
          </w:p>
        </w:tc>
        <w:tc>
          <w:tcPr>
            <w:tcW w:w="403" w:type="pct"/>
            <w:shd w:val="clear" w:color="auto" w:fill="auto"/>
            <w:vAlign w:val="center"/>
          </w:tcPr>
          <w:p w14:paraId="0331F20A" w14:textId="77777777" w:rsidR="00512853" w:rsidRPr="001B3248" w:rsidRDefault="00512853" w:rsidP="00082BA5">
            <w:pPr>
              <w:jc w:val="center"/>
              <w:rPr>
                <w:rFonts w:cs="Arial"/>
                <w:szCs w:val="20"/>
              </w:rPr>
            </w:pPr>
          </w:p>
        </w:tc>
        <w:tc>
          <w:tcPr>
            <w:tcW w:w="404" w:type="pct"/>
            <w:vAlign w:val="center"/>
          </w:tcPr>
          <w:p w14:paraId="2E1F1E29" w14:textId="77777777" w:rsidR="00512853" w:rsidRPr="001B3248" w:rsidRDefault="00512853" w:rsidP="00082BA5">
            <w:pPr>
              <w:jc w:val="center"/>
              <w:rPr>
                <w:rFonts w:cs="Arial"/>
                <w:szCs w:val="20"/>
              </w:rPr>
            </w:pPr>
          </w:p>
        </w:tc>
        <w:tc>
          <w:tcPr>
            <w:tcW w:w="1737" w:type="pct"/>
          </w:tcPr>
          <w:p w14:paraId="7AD4CB08" w14:textId="77777777" w:rsidR="00512853" w:rsidRPr="001B3248" w:rsidRDefault="00512853" w:rsidP="00082BA5">
            <w:pPr>
              <w:rPr>
                <w:rFonts w:cs="Arial"/>
                <w:szCs w:val="20"/>
              </w:rPr>
            </w:pPr>
          </w:p>
        </w:tc>
      </w:tr>
      <w:tr w:rsidR="00512853" w:rsidRPr="001B3248" w14:paraId="32375063" w14:textId="77777777" w:rsidTr="00082BA5">
        <w:trPr>
          <w:cantSplit/>
          <w:trHeight w:hRule="exact" w:val="1684"/>
        </w:trPr>
        <w:tc>
          <w:tcPr>
            <w:tcW w:w="2456" w:type="pct"/>
            <w:tcBorders>
              <w:bottom w:val="single" w:sz="4" w:space="0" w:color="auto"/>
            </w:tcBorders>
            <w:vAlign w:val="center"/>
          </w:tcPr>
          <w:p w14:paraId="0B398870" w14:textId="77777777" w:rsidR="00512853" w:rsidRPr="002F55FB" w:rsidRDefault="00512853" w:rsidP="00512853">
            <w:pPr>
              <w:pStyle w:val="ListParagraph"/>
              <w:numPr>
                <w:ilvl w:val="0"/>
                <w:numId w:val="11"/>
              </w:numPr>
              <w:rPr>
                <w:rFonts w:ascii="Arial" w:hAnsi="Arial" w:cs="Arial"/>
                <w:b/>
                <w:sz w:val="18"/>
                <w:szCs w:val="18"/>
              </w:rPr>
            </w:pPr>
            <w:r w:rsidRPr="002F55FB">
              <w:rPr>
                <w:rFonts w:ascii="Arial" w:hAnsi="Arial" w:cs="Arial"/>
                <w:b/>
                <w:sz w:val="18"/>
                <w:szCs w:val="18"/>
              </w:rPr>
              <w:t>IMPROVING PERFORMANCE</w:t>
            </w:r>
          </w:p>
          <w:p w14:paraId="3933D9E6" w14:textId="77777777" w:rsidR="00512853" w:rsidRPr="002F55FB" w:rsidRDefault="00512853" w:rsidP="00512853">
            <w:pPr>
              <w:pStyle w:val="ListParagraph"/>
              <w:numPr>
                <w:ilvl w:val="0"/>
                <w:numId w:val="14"/>
              </w:numPr>
              <w:rPr>
                <w:rFonts w:ascii="Arial" w:hAnsi="Arial" w:cs="Arial"/>
                <w:sz w:val="18"/>
                <w:szCs w:val="18"/>
              </w:rPr>
            </w:pPr>
            <w:r w:rsidRPr="002F55FB">
              <w:rPr>
                <w:rFonts w:ascii="Arial" w:hAnsi="Arial" w:cs="Arial"/>
                <w:sz w:val="18"/>
                <w:szCs w:val="18"/>
              </w:rPr>
              <w:t xml:space="preserve">Promote best practice and </w:t>
            </w:r>
            <w:proofErr w:type="spellStart"/>
            <w:r w:rsidRPr="002F55FB">
              <w:rPr>
                <w:rFonts w:ascii="Arial" w:hAnsi="Arial" w:cs="Arial"/>
                <w:sz w:val="18"/>
                <w:szCs w:val="18"/>
              </w:rPr>
              <w:t>maximise</w:t>
            </w:r>
            <w:proofErr w:type="spellEnd"/>
            <w:r w:rsidRPr="002F55FB">
              <w:rPr>
                <w:rFonts w:ascii="Arial" w:hAnsi="Arial" w:cs="Arial"/>
                <w:sz w:val="18"/>
                <w:szCs w:val="18"/>
              </w:rPr>
              <w:t xml:space="preserve"> Medicare Claims.</w:t>
            </w:r>
          </w:p>
          <w:p w14:paraId="153B22A6" w14:textId="77777777" w:rsidR="00512853" w:rsidRPr="002F55FB" w:rsidRDefault="00512853" w:rsidP="00512853">
            <w:pPr>
              <w:pStyle w:val="ListParagraph"/>
              <w:numPr>
                <w:ilvl w:val="0"/>
                <w:numId w:val="14"/>
              </w:numPr>
              <w:rPr>
                <w:rFonts w:ascii="Arial" w:hAnsi="Arial" w:cs="Arial"/>
                <w:sz w:val="18"/>
                <w:szCs w:val="18"/>
              </w:rPr>
            </w:pPr>
            <w:r w:rsidRPr="002F55FB">
              <w:rPr>
                <w:rFonts w:ascii="Arial" w:hAnsi="Arial" w:cs="Arial"/>
                <w:sz w:val="18"/>
                <w:szCs w:val="18"/>
              </w:rPr>
              <w:t>Participate in Quality Improvement programs.</w:t>
            </w:r>
          </w:p>
          <w:p w14:paraId="18AD08D5" w14:textId="77777777" w:rsidR="00512853" w:rsidRPr="002F55FB" w:rsidRDefault="00512853" w:rsidP="00512853">
            <w:pPr>
              <w:pStyle w:val="ListParagraph"/>
              <w:numPr>
                <w:ilvl w:val="0"/>
                <w:numId w:val="14"/>
              </w:numPr>
              <w:rPr>
                <w:rFonts w:ascii="Arial" w:hAnsi="Arial" w:cs="Arial"/>
                <w:sz w:val="18"/>
                <w:szCs w:val="18"/>
              </w:rPr>
            </w:pPr>
            <w:r w:rsidRPr="002F55FB">
              <w:rPr>
                <w:rFonts w:ascii="Arial" w:hAnsi="Arial" w:cs="Arial"/>
                <w:sz w:val="18"/>
                <w:szCs w:val="18"/>
              </w:rPr>
              <w:t>Participate in the orientation and training of colleagues/students</w:t>
            </w:r>
          </w:p>
          <w:p w14:paraId="413894A4" w14:textId="77777777" w:rsidR="00512853" w:rsidRPr="002F55FB" w:rsidRDefault="00512853" w:rsidP="00512853">
            <w:pPr>
              <w:pStyle w:val="ListParagraph"/>
              <w:numPr>
                <w:ilvl w:val="0"/>
                <w:numId w:val="14"/>
              </w:numPr>
              <w:rPr>
                <w:rFonts w:ascii="Arial" w:hAnsi="Arial" w:cs="Arial"/>
                <w:sz w:val="18"/>
                <w:szCs w:val="18"/>
              </w:rPr>
            </w:pPr>
            <w:r w:rsidRPr="002F55FB">
              <w:rPr>
                <w:rFonts w:ascii="Arial" w:hAnsi="Arial" w:cs="Arial"/>
                <w:sz w:val="18"/>
                <w:szCs w:val="18"/>
              </w:rPr>
              <w:t>Attend Mandatory Training as directed by Management</w:t>
            </w:r>
          </w:p>
        </w:tc>
        <w:tc>
          <w:tcPr>
            <w:tcW w:w="403" w:type="pct"/>
            <w:shd w:val="clear" w:color="auto" w:fill="auto"/>
            <w:vAlign w:val="center"/>
          </w:tcPr>
          <w:p w14:paraId="32AB3970" w14:textId="77777777" w:rsidR="00512853" w:rsidRPr="001B3248" w:rsidRDefault="00512853" w:rsidP="00082BA5">
            <w:pPr>
              <w:jc w:val="center"/>
              <w:rPr>
                <w:rFonts w:cs="Arial"/>
                <w:szCs w:val="20"/>
              </w:rPr>
            </w:pPr>
          </w:p>
        </w:tc>
        <w:tc>
          <w:tcPr>
            <w:tcW w:w="404" w:type="pct"/>
            <w:vAlign w:val="center"/>
          </w:tcPr>
          <w:p w14:paraId="6DC739B4" w14:textId="77777777" w:rsidR="00512853" w:rsidRPr="001B3248" w:rsidRDefault="00512853" w:rsidP="00082BA5">
            <w:pPr>
              <w:jc w:val="center"/>
              <w:rPr>
                <w:rFonts w:cs="Arial"/>
                <w:szCs w:val="20"/>
              </w:rPr>
            </w:pPr>
          </w:p>
        </w:tc>
        <w:tc>
          <w:tcPr>
            <w:tcW w:w="1737" w:type="pct"/>
          </w:tcPr>
          <w:p w14:paraId="0EFD9B31" w14:textId="77777777" w:rsidR="00512853" w:rsidRPr="001B3248" w:rsidRDefault="00512853" w:rsidP="00082BA5">
            <w:pPr>
              <w:rPr>
                <w:rFonts w:cs="Arial"/>
                <w:szCs w:val="20"/>
              </w:rPr>
            </w:pPr>
          </w:p>
        </w:tc>
      </w:tr>
    </w:tbl>
    <w:p w14:paraId="0F13B88A" w14:textId="77777777" w:rsidR="00512853" w:rsidRPr="001B3248" w:rsidRDefault="00512853" w:rsidP="00512853">
      <w:pPr>
        <w:ind w:left="432"/>
        <w:rPr>
          <w:rFonts w:cs="Arial"/>
          <w:b/>
          <w:sz w:val="16"/>
          <w:szCs w:val="16"/>
          <w:u w:val="single"/>
        </w:rPr>
      </w:pPr>
    </w:p>
    <w:p w14:paraId="029B400E" w14:textId="77777777" w:rsidR="00512853" w:rsidRPr="001B3248" w:rsidRDefault="00512853" w:rsidP="00F1254D">
      <w:pPr>
        <w:rPr>
          <w:rFonts w:cs="Arial"/>
          <w:sz w:val="22"/>
          <w:szCs w:val="22"/>
        </w:rPr>
      </w:pPr>
    </w:p>
    <w:p w14:paraId="18F51C39" w14:textId="77777777" w:rsidR="00512853" w:rsidRPr="001B3248" w:rsidRDefault="00512853" w:rsidP="00512853">
      <w:pPr>
        <w:shd w:val="clear" w:color="auto" w:fill="E7E6E6" w:themeFill="background2"/>
        <w:jc w:val="both"/>
        <w:rPr>
          <w:rFonts w:cs="Arial"/>
          <w:sz w:val="22"/>
          <w:szCs w:val="22"/>
        </w:rPr>
      </w:pPr>
      <w:r w:rsidRPr="001B3248">
        <w:rPr>
          <w:rFonts w:cs="Arial"/>
          <w:sz w:val="32"/>
          <w:szCs w:val="32"/>
        </w:rPr>
        <w:sym w:font="Wingdings" w:char="F071"/>
      </w:r>
      <w:r w:rsidRPr="001B3248">
        <w:rPr>
          <w:rFonts w:cs="Arial"/>
          <w:sz w:val="32"/>
          <w:szCs w:val="32"/>
        </w:rPr>
        <w:t xml:space="preserve"> </w:t>
      </w:r>
      <w:r w:rsidRPr="001B3248">
        <w:rPr>
          <w:rFonts w:cs="Arial"/>
          <w:sz w:val="22"/>
          <w:szCs w:val="22"/>
        </w:rPr>
        <w:t xml:space="preserve"> Reviewed at Performance Review/Appraisal - Date: ______________</w:t>
      </w:r>
      <w:proofErr w:type="gramStart"/>
      <w:r w:rsidRPr="001B3248">
        <w:rPr>
          <w:rFonts w:cs="Arial"/>
          <w:sz w:val="22"/>
          <w:szCs w:val="22"/>
        </w:rPr>
        <w:t>_  Staff</w:t>
      </w:r>
      <w:proofErr w:type="gramEnd"/>
      <w:r w:rsidRPr="001B3248">
        <w:rPr>
          <w:rFonts w:cs="Arial"/>
          <w:sz w:val="22"/>
          <w:szCs w:val="22"/>
        </w:rPr>
        <w:t xml:space="preserve"> Initial: _____ Direct Line Manager Initial: ____</w:t>
      </w:r>
    </w:p>
    <w:p w14:paraId="0E4886F6" w14:textId="77777777" w:rsidR="00512853" w:rsidRPr="001B3248" w:rsidRDefault="00512853" w:rsidP="00512853">
      <w:pPr>
        <w:rPr>
          <w:rFonts w:cs="Arial"/>
        </w:rPr>
      </w:pPr>
    </w:p>
    <w:p w14:paraId="0F6E4417" w14:textId="77777777" w:rsidR="00512853" w:rsidRPr="001B3248" w:rsidRDefault="00512853" w:rsidP="00512853">
      <w:pPr>
        <w:rPr>
          <w:rFonts w:cs="Arial"/>
          <w:b/>
          <w:sz w:val="24"/>
          <w:u w:val="single"/>
          <w:lang w:val="en-US" w:eastAsia="en-US"/>
        </w:rPr>
      </w:pPr>
      <w:r w:rsidRPr="001B3248">
        <w:rPr>
          <w:rFonts w:cs="Arial"/>
          <w:b/>
          <w:u w:val="single"/>
        </w:rPr>
        <w:br w:type="page"/>
      </w:r>
    </w:p>
    <w:p w14:paraId="1436ED17" w14:textId="77777777" w:rsidR="00512853" w:rsidRPr="00F1254D" w:rsidRDefault="00512853" w:rsidP="00F1254D">
      <w:pPr>
        <w:pStyle w:val="ListParagraph"/>
        <w:numPr>
          <w:ilvl w:val="0"/>
          <w:numId w:val="2"/>
        </w:numPr>
        <w:rPr>
          <w:rFonts w:cs="Arial"/>
          <w:b/>
          <w:u w:val="single"/>
        </w:rPr>
      </w:pPr>
      <w:r w:rsidRPr="00F1254D">
        <w:rPr>
          <w:rFonts w:cs="Arial"/>
          <w:b/>
          <w:u w:val="single"/>
        </w:rPr>
        <w:lastRenderedPageBreak/>
        <w:t>RESPONSIBILITIES / KEY PERFORMANCE INDICATORS FOR ALL EMPLOYEES</w:t>
      </w:r>
    </w:p>
    <w:p w14:paraId="1A3250D1" w14:textId="77777777" w:rsidR="00512853" w:rsidRPr="001B3248" w:rsidRDefault="00512853" w:rsidP="00512853">
      <w:pPr>
        <w:rPr>
          <w:rFonts w:cs="Arial"/>
          <w:sz w:val="22"/>
          <w:szCs w:val="22"/>
        </w:rPr>
      </w:pPr>
    </w:p>
    <w:tbl>
      <w:tblPr>
        <w:tblpPr w:leftFromText="180" w:rightFromText="180" w:vertAnchor="text" w:horzAnchor="margin" w:tblpX="74" w:tblpY="4"/>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7250"/>
        <w:gridCol w:w="1189"/>
        <w:gridCol w:w="1192"/>
        <w:gridCol w:w="5127"/>
      </w:tblGrid>
      <w:tr w:rsidR="00512853" w:rsidRPr="001B3248" w14:paraId="51E83FFC" w14:textId="77777777" w:rsidTr="00082BA5">
        <w:trPr>
          <w:cantSplit/>
          <w:trHeight w:val="264"/>
          <w:tblHeader/>
        </w:trPr>
        <w:tc>
          <w:tcPr>
            <w:tcW w:w="2456" w:type="pct"/>
            <w:vMerge w:val="restart"/>
            <w:shd w:val="clear" w:color="auto" w:fill="D9D9D9"/>
            <w:vAlign w:val="center"/>
          </w:tcPr>
          <w:p w14:paraId="17532404" w14:textId="77777777" w:rsidR="00512853" w:rsidRPr="001B3248" w:rsidRDefault="00512853" w:rsidP="00082BA5">
            <w:pPr>
              <w:rPr>
                <w:rFonts w:cs="Arial"/>
                <w:b/>
                <w:szCs w:val="20"/>
              </w:rPr>
            </w:pPr>
            <w:r w:rsidRPr="001B3248">
              <w:rPr>
                <w:rFonts w:cs="Arial"/>
                <w:b/>
                <w:szCs w:val="20"/>
              </w:rPr>
              <w:t>Qualifying Period and Annual Performance Review Rating Scale</w:t>
            </w:r>
          </w:p>
          <w:p w14:paraId="6B9968DE" w14:textId="77777777" w:rsidR="00512853" w:rsidRPr="001B3248" w:rsidRDefault="00512853" w:rsidP="00082BA5">
            <w:pPr>
              <w:rPr>
                <w:rFonts w:cs="Arial"/>
                <w:szCs w:val="20"/>
              </w:rPr>
            </w:pPr>
            <w:r w:rsidRPr="001B3248">
              <w:rPr>
                <w:rFonts w:cs="Arial"/>
                <w:szCs w:val="20"/>
              </w:rPr>
              <w:t>1 Not Achieved    2 Partly Achieved    3 Achieved    4 Beyond Expectation</w:t>
            </w:r>
          </w:p>
        </w:tc>
        <w:tc>
          <w:tcPr>
            <w:tcW w:w="807" w:type="pct"/>
            <w:gridSpan w:val="2"/>
            <w:shd w:val="clear" w:color="auto" w:fill="D9D9D9"/>
            <w:vAlign w:val="center"/>
          </w:tcPr>
          <w:p w14:paraId="77590E6C" w14:textId="77777777" w:rsidR="00512853" w:rsidRPr="001B3248" w:rsidRDefault="00512853" w:rsidP="00082BA5">
            <w:pPr>
              <w:jc w:val="center"/>
              <w:rPr>
                <w:rFonts w:cs="Arial"/>
                <w:b/>
                <w:szCs w:val="20"/>
              </w:rPr>
            </w:pPr>
            <w:r w:rsidRPr="001B3248">
              <w:rPr>
                <w:rFonts w:cs="Arial"/>
                <w:b/>
                <w:szCs w:val="20"/>
              </w:rPr>
              <w:t>Insert Rating: 1 2 3 or 4</w:t>
            </w:r>
          </w:p>
        </w:tc>
        <w:tc>
          <w:tcPr>
            <w:tcW w:w="1737" w:type="pct"/>
            <w:vMerge w:val="restart"/>
            <w:shd w:val="clear" w:color="auto" w:fill="D9D9D9"/>
            <w:vAlign w:val="center"/>
          </w:tcPr>
          <w:p w14:paraId="2E8B3627" w14:textId="77777777" w:rsidR="00512853" w:rsidRPr="001B3248" w:rsidRDefault="00512853" w:rsidP="00082BA5">
            <w:pPr>
              <w:rPr>
                <w:rFonts w:cs="Arial"/>
                <w:b/>
                <w:szCs w:val="20"/>
              </w:rPr>
            </w:pPr>
            <w:r w:rsidRPr="001B3248">
              <w:rPr>
                <w:rFonts w:cs="Arial"/>
                <w:b/>
                <w:szCs w:val="20"/>
              </w:rPr>
              <w:t>Comments and/or Actions:</w:t>
            </w:r>
          </w:p>
          <w:p w14:paraId="2DA945D1" w14:textId="77777777" w:rsidR="00512853" w:rsidRPr="001B3248" w:rsidRDefault="00512853" w:rsidP="00082BA5">
            <w:pPr>
              <w:rPr>
                <w:rFonts w:cs="Arial"/>
                <w:szCs w:val="20"/>
              </w:rPr>
            </w:pPr>
            <w:r w:rsidRPr="001B3248">
              <w:rPr>
                <w:rFonts w:cs="Arial"/>
                <w:szCs w:val="20"/>
              </w:rPr>
              <w:t>(where gaps in evidence or assessment are identified)</w:t>
            </w:r>
          </w:p>
        </w:tc>
      </w:tr>
      <w:tr w:rsidR="00512853" w:rsidRPr="001B3248" w14:paraId="7861636E" w14:textId="77777777" w:rsidTr="00082BA5">
        <w:trPr>
          <w:cantSplit/>
          <w:trHeight w:val="577"/>
          <w:tblHeader/>
        </w:trPr>
        <w:tc>
          <w:tcPr>
            <w:tcW w:w="2456" w:type="pct"/>
            <w:vMerge/>
          </w:tcPr>
          <w:p w14:paraId="55EB9750" w14:textId="77777777" w:rsidR="00512853" w:rsidRPr="001B3248" w:rsidRDefault="00512853" w:rsidP="00082BA5">
            <w:pPr>
              <w:rPr>
                <w:rFonts w:cs="Arial"/>
                <w:szCs w:val="20"/>
              </w:rPr>
            </w:pPr>
          </w:p>
        </w:tc>
        <w:tc>
          <w:tcPr>
            <w:tcW w:w="403" w:type="pct"/>
            <w:shd w:val="clear" w:color="auto" w:fill="D9D9D9"/>
            <w:vAlign w:val="center"/>
          </w:tcPr>
          <w:p w14:paraId="4A18C010" w14:textId="77777777" w:rsidR="00512853" w:rsidRPr="001B3248" w:rsidRDefault="00512853" w:rsidP="00082BA5">
            <w:pPr>
              <w:rPr>
                <w:rFonts w:cs="Arial"/>
                <w:b/>
                <w:szCs w:val="20"/>
              </w:rPr>
            </w:pPr>
            <w:r w:rsidRPr="001B3248">
              <w:rPr>
                <w:rFonts w:cs="Arial"/>
                <w:b/>
                <w:szCs w:val="20"/>
              </w:rPr>
              <w:t>Employee</w:t>
            </w:r>
          </w:p>
        </w:tc>
        <w:tc>
          <w:tcPr>
            <w:tcW w:w="404" w:type="pct"/>
            <w:shd w:val="clear" w:color="auto" w:fill="D9D9D9"/>
            <w:vAlign w:val="center"/>
          </w:tcPr>
          <w:p w14:paraId="328D0426" w14:textId="77777777" w:rsidR="00512853" w:rsidRPr="001B3248" w:rsidRDefault="00512853" w:rsidP="00082BA5">
            <w:pPr>
              <w:jc w:val="center"/>
              <w:rPr>
                <w:rFonts w:cs="Arial"/>
                <w:b/>
                <w:szCs w:val="20"/>
              </w:rPr>
            </w:pPr>
            <w:r w:rsidRPr="001B3248">
              <w:rPr>
                <w:rFonts w:cs="Arial"/>
                <w:b/>
                <w:szCs w:val="20"/>
              </w:rPr>
              <w:t>Line Manager</w:t>
            </w:r>
          </w:p>
        </w:tc>
        <w:tc>
          <w:tcPr>
            <w:tcW w:w="1737" w:type="pct"/>
            <w:vMerge/>
            <w:shd w:val="clear" w:color="auto" w:fill="D9D9D9"/>
            <w:vAlign w:val="center"/>
          </w:tcPr>
          <w:p w14:paraId="66E4F394" w14:textId="77777777" w:rsidR="00512853" w:rsidRPr="001B3248" w:rsidRDefault="00512853" w:rsidP="00082BA5">
            <w:pPr>
              <w:rPr>
                <w:rFonts w:cs="Arial"/>
                <w:sz w:val="22"/>
                <w:szCs w:val="22"/>
              </w:rPr>
            </w:pPr>
          </w:p>
        </w:tc>
      </w:tr>
      <w:tr w:rsidR="00512853" w:rsidRPr="002F55FB" w14:paraId="2C92367E" w14:textId="77777777" w:rsidTr="00082BA5">
        <w:trPr>
          <w:cantSplit/>
          <w:trHeight w:hRule="exact" w:val="564"/>
        </w:trPr>
        <w:tc>
          <w:tcPr>
            <w:tcW w:w="2456" w:type="pct"/>
            <w:vAlign w:val="center"/>
          </w:tcPr>
          <w:p w14:paraId="4B307E07" w14:textId="77777777" w:rsidR="00512853" w:rsidRPr="002F55FB" w:rsidRDefault="00512853" w:rsidP="00512853">
            <w:pPr>
              <w:pStyle w:val="ListParagraph"/>
              <w:numPr>
                <w:ilvl w:val="0"/>
                <w:numId w:val="8"/>
              </w:numPr>
              <w:ind w:left="357" w:hanging="357"/>
              <w:rPr>
                <w:rFonts w:ascii="Arial" w:hAnsi="Arial" w:cs="Arial"/>
                <w:sz w:val="18"/>
                <w:szCs w:val="18"/>
              </w:rPr>
            </w:pPr>
            <w:r w:rsidRPr="002F55FB">
              <w:rPr>
                <w:rFonts w:ascii="Arial" w:hAnsi="Arial" w:cs="Arial"/>
                <w:sz w:val="18"/>
                <w:szCs w:val="18"/>
              </w:rPr>
              <w:t>Confidentiality of all Service, Employee and Client information.</w:t>
            </w:r>
          </w:p>
        </w:tc>
        <w:tc>
          <w:tcPr>
            <w:tcW w:w="403" w:type="pct"/>
            <w:shd w:val="clear" w:color="auto" w:fill="auto"/>
            <w:vAlign w:val="center"/>
          </w:tcPr>
          <w:p w14:paraId="1E5FB12E" w14:textId="77777777" w:rsidR="00512853" w:rsidRPr="002F55FB" w:rsidRDefault="00512853" w:rsidP="00082BA5">
            <w:pPr>
              <w:jc w:val="center"/>
              <w:rPr>
                <w:rFonts w:cs="Arial"/>
                <w:sz w:val="18"/>
                <w:szCs w:val="18"/>
              </w:rPr>
            </w:pPr>
          </w:p>
        </w:tc>
        <w:tc>
          <w:tcPr>
            <w:tcW w:w="404" w:type="pct"/>
            <w:vAlign w:val="center"/>
          </w:tcPr>
          <w:p w14:paraId="581CF4FF" w14:textId="77777777" w:rsidR="00512853" w:rsidRPr="002F55FB" w:rsidRDefault="00512853" w:rsidP="00082BA5">
            <w:pPr>
              <w:jc w:val="center"/>
              <w:rPr>
                <w:rFonts w:cs="Arial"/>
                <w:sz w:val="18"/>
                <w:szCs w:val="18"/>
              </w:rPr>
            </w:pPr>
          </w:p>
        </w:tc>
        <w:tc>
          <w:tcPr>
            <w:tcW w:w="1737" w:type="pct"/>
          </w:tcPr>
          <w:p w14:paraId="69EFB8D2" w14:textId="77777777" w:rsidR="00512853" w:rsidRPr="002F55FB" w:rsidRDefault="00512853" w:rsidP="00082BA5">
            <w:pPr>
              <w:rPr>
                <w:rFonts w:cs="Arial"/>
                <w:sz w:val="18"/>
                <w:szCs w:val="18"/>
              </w:rPr>
            </w:pPr>
          </w:p>
        </w:tc>
      </w:tr>
      <w:tr w:rsidR="00512853" w:rsidRPr="002F55FB" w14:paraId="271C384A" w14:textId="77777777" w:rsidTr="00082BA5">
        <w:trPr>
          <w:cantSplit/>
          <w:trHeight w:hRule="exact" w:val="572"/>
        </w:trPr>
        <w:tc>
          <w:tcPr>
            <w:tcW w:w="2456" w:type="pct"/>
            <w:vAlign w:val="center"/>
          </w:tcPr>
          <w:p w14:paraId="00415053" w14:textId="77777777" w:rsidR="00512853" w:rsidRPr="002F55FB" w:rsidRDefault="00512853" w:rsidP="00512853">
            <w:pPr>
              <w:pStyle w:val="ListParagraph"/>
              <w:numPr>
                <w:ilvl w:val="0"/>
                <w:numId w:val="8"/>
              </w:numPr>
              <w:ind w:left="357" w:hanging="357"/>
              <w:rPr>
                <w:rFonts w:ascii="Arial" w:hAnsi="Arial" w:cs="Arial"/>
                <w:sz w:val="18"/>
                <w:szCs w:val="18"/>
              </w:rPr>
            </w:pPr>
            <w:r w:rsidRPr="002F55FB">
              <w:rPr>
                <w:rFonts w:ascii="Arial" w:hAnsi="Arial" w:cs="Arial"/>
                <w:sz w:val="18"/>
                <w:szCs w:val="18"/>
              </w:rPr>
              <w:t xml:space="preserve">Abide by </w:t>
            </w:r>
            <w:r w:rsidR="008B5790" w:rsidRPr="00EC6C6D">
              <w:rPr>
                <w:rFonts w:ascii="Arial" w:hAnsi="Arial" w:cs="Arial"/>
                <w:sz w:val="18"/>
                <w:szCs w:val="18"/>
              </w:rPr>
              <w:t>XXXX</w:t>
            </w:r>
            <w:r w:rsidRPr="002F55FB">
              <w:rPr>
                <w:rFonts w:ascii="Arial" w:hAnsi="Arial" w:cs="Arial"/>
                <w:sz w:val="18"/>
                <w:szCs w:val="18"/>
              </w:rPr>
              <w:t xml:space="preserve"> Code of Conduct &amp; Policy and Procedures contributing to quality, </w:t>
            </w:r>
            <w:proofErr w:type="gramStart"/>
            <w:r w:rsidRPr="002F55FB">
              <w:rPr>
                <w:rFonts w:ascii="Arial" w:hAnsi="Arial" w:cs="Arial"/>
                <w:sz w:val="18"/>
                <w:szCs w:val="18"/>
              </w:rPr>
              <w:t>safety</w:t>
            </w:r>
            <w:proofErr w:type="gramEnd"/>
            <w:r w:rsidRPr="002F55FB">
              <w:rPr>
                <w:rFonts w:ascii="Arial" w:hAnsi="Arial" w:cs="Arial"/>
                <w:sz w:val="18"/>
                <w:szCs w:val="18"/>
              </w:rPr>
              <w:t xml:space="preserve"> and risk work culture</w:t>
            </w:r>
          </w:p>
        </w:tc>
        <w:tc>
          <w:tcPr>
            <w:tcW w:w="403" w:type="pct"/>
            <w:shd w:val="clear" w:color="auto" w:fill="auto"/>
            <w:vAlign w:val="center"/>
          </w:tcPr>
          <w:p w14:paraId="64B33DBE" w14:textId="77777777" w:rsidR="00512853" w:rsidRPr="002F55FB" w:rsidRDefault="00512853" w:rsidP="00082BA5">
            <w:pPr>
              <w:jc w:val="center"/>
              <w:rPr>
                <w:rFonts w:cs="Arial"/>
                <w:sz w:val="18"/>
                <w:szCs w:val="18"/>
              </w:rPr>
            </w:pPr>
          </w:p>
        </w:tc>
        <w:tc>
          <w:tcPr>
            <w:tcW w:w="404" w:type="pct"/>
            <w:vAlign w:val="center"/>
          </w:tcPr>
          <w:p w14:paraId="4B5487B4" w14:textId="77777777" w:rsidR="00512853" w:rsidRPr="002F55FB" w:rsidRDefault="00512853" w:rsidP="00082BA5">
            <w:pPr>
              <w:jc w:val="center"/>
              <w:rPr>
                <w:rFonts w:cs="Arial"/>
                <w:sz w:val="18"/>
                <w:szCs w:val="18"/>
              </w:rPr>
            </w:pPr>
          </w:p>
        </w:tc>
        <w:tc>
          <w:tcPr>
            <w:tcW w:w="1737" w:type="pct"/>
          </w:tcPr>
          <w:p w14:paraId="04E6D8EA" w14:textId="77777777" w:rsidR="00512853" w:rsidRPr="002F55FB" w:rsidRDefault="00512853" w:rsidP="00082BA5">
            <w:pPr>
              <w:rPr>
                <w:rFonts w:cs="Arial"/>
                <w:sz w:val="18"/>
                <w:szCs w:val="18"/>
              </w:rPr>
            </w:pPr>
          </w:p>
        </w:tc>
      </w:tr>
      <w:tr w:rsidR="00512853" w:rsidRPr="002F55FB" w14:paraId="128C2D42" w14:textId="77777777" w:rsidTr="00082BA5">
        <w:trPr>
          <w:cantSplit/>
          <w:trHeight w:hRule="exact" w:val="737"/>
        </w:trPr>
        <w:tc>
          <w:tcPr>
            <w:tcW w:w="2456" w:type="pct"/>
            <w:vAlign w:val="center"/>
          </w:tcPr>
          <w:p w14:paraId="00A839F7" w14:textId="77777777" w:rsidR="00512853" w:rsidRPr="002F55FB" w:rsidRDefault="00512853" w:rsidP="00512853">
            <w:pPr>
              <w:pStyle w:val="ListParagraph"/>
              <w:numPr>
                <w:ilvl w:val="0"/>
                <w:numId w:val="8"/>
              </w:numPr>
              <w:ind w:left="357" w:hanging="357"/>
              <w:rPr>
                <w:rFonts w:ascii="Arial" w:hAnsi="Arial" w:cs="Arial"/>
                <w:sz w:val="18"/>
                <w:szCs w:val="18"/>
              </w:rPr>
            </w:pPr>
            <w:r w:rsidRPr="002F55FB">
              <w:rPr>
                <w:rFonts w:ascii="Arial" w:hAnsi="Arial" w:cs="Arial"/>
                <w:sz w:val="18"/>
                <w:szCs w:val="18"/>
              </w:rPr>
              <w:t>If nominated in the Delegations Register, Succession Plan or as an Identified Leader, accountability for tasks and responsibilities</w:t>
            </w:r>
          </w:p>
        </w:tc>
        <w:tc>
          <w:tcPr>
            <w:tcW w:w="403" w:type="pct"/>
            <w:shd w:val="clear" w:color="auto" w:fill="auto"/>
            <w:vAlign w:val="center"/>
          </w:tcPr>
          <w:p w14:paraId="50C46C5B" w14:textId="77777777" w:rsidR="00512853" w:rsidRPr="002F55FB" w:rsidRDefault="00512853" w:rsidP="00082BA5">
            <w:pPr>
              <w:jc w:val="center"/>
              <w:rPr>
                <w:rFonts w:cs="Arial"/>
                <w:sz w:val="18"/>
                <w:szCs w:val="18"/>
              </w:rPr>
            </w:pPr>
          </w:p>
        </w:tc>
        <w:tc>
          <w:tcPr>
            <w:tcW w:w="404" w:type="pct"/>
            <w:vAlign w:val="center"/>
          </w:tcPr>
          <w:p w14:paraId="1A7DBEAC" w14:textId="77777777" w:rsidR="00512853" w:rsidRPr="002F55FB" w:rsidRDefault="00512853" w:rsidP="00082BA5">
            <w:pPr>
              <w:jc w:val="center"/>
              <w:rPr>
                <w:rFonts w:cs="Arial"/>
                <w:sz w:val="18"/>
                <w:szCs w:val="18"/>
              </w:rPr>
            </w:pPr>
          </w:p>
        </w:tc>
        <w:tc>
          <w:tcPr>
            <w:tcW w:w="1737" w:type="pct"/>
          </w:tcPr>
          <w:p w14:paraId="650882BB" w14:textId="77777777" w:rsidR="00512853" w:rsidRPr="002F55FB" w:rsidRDefault="00512853" w:rsidP="00082BA5">
            <w:pPr>
              <w:rPr>
                <w:rFonts w:cs="Arial"/>
                <w:sz w:val="18"/>
                <w:szCs w:val="18"/>
              </w:rPr>
            </w:pPr>
          </w:p>
        </w:tc>
      </w:tr>
      <w:tr w:rsidR="00512853" w:rsidRPr="002F55FB" w14:paraId="3E6D2CFC" w14:textId="77777777" w:rsidTr="00082BA5">
        <w:trPr>
          <w:cantSplit/>
          <w:trHeight w:hRule="exact" w:val="533"/>
        </w:trPr>
        <w:tc>
          <w:tcPr>
            <w:tcW w:w="2456" w:type="pct"/>
            <w:vAlign w:val="center"/>
          </w:tcPr>
          <w:p w14:paraId="26B0F0FB" w14:textId="77777777" w:rsidR="00512853" w:rsidRPr="002F55FB" w:rsidRDefault="00512853" w:rsidP="00512853">
            <w:pPr>
              <w:pStyle w:val="ListParagraph"/>
              <w:numPr>
                <w:ilvl w:val="0"/>
                <w:numId w:val="8"/>
              </w:numPr>
              <w:ind w:left="357" w:hanging="357"/>
              <w:rPr>
                <w:rFonts w:ascii="Arial" w:hAnsi="Arial" w:cs="Arial"/>
                <w:sz w:val="18"/>
                <w:szCs w:val="18"/>
              </w:rPr>
            </w:pPr>
            <w:r w:rsidRPr="002F55FB">
              <w:rPr>
                <w:rFonts w:ascii="Arial" w:hAnsi="Arial" w:cs="Arial"/>
                <w:sz w:val="18"/>
                <w:szCs w:val="18"/>
              </w:rPr>
              <w:t xml:space="preserve">Use and contribution to CQI and Clinical Governance  </w:t>
            </w:r>
          </w:p>
        </w:tc>
        <w:tc>
          <w:tcPr>
            <w:tcW w:w="403" w:type="pct"/>
            <w:shd w:val="clear" w:color="auto" w:fill="auto"/>
            <w:vAlign w:val="center"/>
          </w:tcPr>
          <w:p w14:paraId="6D1982E8" w14:textId="77777777" w:rsidR="00512853" w:rsidRPr="002F55FB" w:rsidRDefault="00512853" w:rsidP="00082BA5">
            <w:pPr>
              <w:jc w:val="center"/>
              <w:rPr>
                <w:rFonts w:cs="Arial"/>
                <w:sz w:val="18"/>
                <w:szCs w:val="18"/>
              </w:rPr>
            </w:pPr>
          </w:p>
        </w:tc>
        <w:tc>
          <w:tcPr>
            <w:tcW w:w="404" w:type="pct"/>
            <w:vAlign w:val="center"/>
          </w:tcPr>
          <w:p w14:paraId="06BFE131" w14:textId="77777777" w:rsidR="00512853" w:rsidRPr="002F55FB" w:rsidRDefault="00512853" w:rsidP="00082BA5">
            <w:pPr>
              <w:jc w:val="center"/>
              <w:rPr>
                <w:rFonts w:cs="Arial"/>
                <w:sz w:val="18"/>
                <w:szCs w:val="18"/>
              </w:rPr>
            </w:pPr>
          </w:p>
        </w:tc>
        <w:tc>
          <w:tcPr>
            <w:tcW w:w="1737" w:type="pct"/>
          </w:tcPr>
          <w:p w14:paraId="0A2EBF4A" w14:textId="77777777" w:rsidR="00512853" w:rsidRPr="002F55FB" w:rsidRDefault="00512853" w:rsidP="00082BA5">
            <w:pPr>
              <w:rPr>
                <w:rFonts w:cs="Arial"/>
                <w:sz w:val="18"/>
                <w:szCs w:val="18"/>
              </w:rPr>
            </w:pPr>
          </w:p>
        </w:tc>
      </w:tr>
      <w:tr w:rsidR="00512853" w:rsidRPr="002F55FB" w14:paraId="1C4A1498" w14:textId="77777777" w:rsidTr="00082BA5">
        <w:trPr>
          <w:cantSplit/>
          <w:trHeight w:hRule="exact" w:val="737"/>
        </w:trPr>
        <w:tc>
          <w:tcPr>
            <w:tcW w:w="2456" w:type="pct"/>
            <w:vAlign w:val="center"/>
          </w:tcPr>
          <w:p w14:paraId="7D6394BD" w14:textId="77777777" w:rsidR="00512853" w:rsidRPr="002F55FB" w:rsidRDefault="00512853" w:rsidP="00512853">
            <w:pPr>
              <w:pStyle w:val="ListParagraph"/>
              <w:numPr>
                <w:ilvl w:val="0"/>
                <w:numId w:val="8"/>
              </w:numPr>
              <w:ind w:left="357" w:hanging="357"/>
              <w:rPr>
                <w:rFonts w:ascii="Arial" w:hAnsi="Arial" w:cs="Arial"/>
                <w:sz w:val="18"/>
                <w:szCs w:val="18"/>
              </w:rPr>
            </w:pPr>
            <w:r w:rsidRPr="002F55FB">
              <w:rPr>
                <w:rFonts w:ascii="Arial" w:hAnsi="Arial" w:cs="Arial"/>
                <w:sz w:val="18"/>
                <w:szCs w:val="18"/>
              </w:rPr>
              <w:t xml:space="preserve">High standard of records management (data entry, data cleansing, archiving, reporting) to meet regulatory, standards and/ or reporting requirements and timeframes. </w:t>
            </w:r>
          </w:p>
        </w:tc>
        <w:tc>
          <w:tcPr>
            <w:tcW w:w="403" w:type="pct"/>
            <w:shd w:val="clear" w:color="auto" w:fill="auto"/>
            <w:vAlign w:val="center"/>
          </w:tcPr>
          <w:p w14:paraId="704E04A7" w14:textId="77777777" w:rsidR="00512853" w:rsidRPr="002F55FB" w:rsidRDefault="00512853" w:rsidP="00082BA5">
            <w:pPr>
              <w:jc w:val="center"/>
              <w:rPr>
                <w:rFonts w:cs="Arial"/>
                <w:sz w:val="18"/>
                <w:szCs w:val="18"/>
              </w:rPr>
            </w:pPr>
          </w:p>
        </w:tc>
        <w:tc>
          <w:tcPr>
            <w:tcW w:w="404" w:type="pct"/>
            <w:vAlign w:val="center"/>
          </w:tcPr>
          <w:p w14:paraId="7C156D61" w14:textId="77777777" w:rsidR="00512853" w:rsidRPr="002F55FB" w:rsidRDefault="00512853" w:rsidP="00082BA5">
            <w:pPr>
              <w:jc w:val="center"/>
              <w:rPr>
                <w:rFonts w:cs="Arial"/>
                <w:sz w:val="18"/>
                <w:szCs w:val="18"/>
              </w:rPr>
            </w:pPr>
          </w:p>
        </w:tc>
        <w:tc>
          <w:tcPr>
            <w:tcW w:w="1737" w:type="pct"/>
          </w:tcPr>
          <w:p w14:paraId="5D122609" w14:textId="77777777" w:rsidR="00512853" w:rsidRPr="002F55FB" w:rsidRDefault="00512853" w:rsidP="00082BA5">
            <w:pPr>
              <w:rPr>
                <w:rFonts w:cs="Arial"/>
                <w:sz w:val="18"/>
                <w:szCs w:val="18"/>
              </w:rPr>
            </w:pPr>
          </w:p>
        </w:tc>
      </w:tr>
      <w:tr w:rsidR="00512853" w:rsidRPr="002F55FB" w14:paraId="4B937F9A" w14:textId="77777777" w:rsidTr="00082BA5">
        <w:trPr>
          <w:cantSplit/>
          <w:trHeight w:hRule="exact" w:val="737"/>
        </w:trPr>
        <w:tc>
          <w:tcPr>
            <w:tcW w:w="2456" w:type="pct"/>
            <w:vAlign w:val="center"/>
          </w:tcPr>
          <w:p w14:paraId="6104BF38" w14:textId="77777777" w:rsidR="00512853" w:rsidRPr="002F55FB" w:rsidRDefault="00512853" w:rsidP="00512853">
            <w:pPr>
              <w:pStyle w:val="ListParagraph"/>
              <w:numPr>
                <w:ilvl w:val="0"/>
                <w:numId w:val="8"/>
              </w:numPr>
              <w:ind w:left="357" w:hanging="357"/>
              <w:rPr>
                <w:rFonts w:ascii="Arial" w:hAnsi="Arial" w:cs="Arial"/>
                <w:sz w:val="18"/>
                <w:szCs w:val="18"/>
              </w:rPr>
            </w:pPr>
            <w:r w:rsidRPr="002F55FB">
              <w:rPr>
                <w:rFonts w:ascii="Arial" w:hAnsi="Arial" w:cs="Arial"/>
                <w:sz w:val="18"/>
                <w:szCs w:val="18"/>
              </w:rPr>
              <w:t>Attend internal and external meetings as nominated/required and sharing of key information. Ensure all staff have undergone mandatory training in-house.</w:t>
            </w:r>
          </w:p>
        </w:tc>
        <w:tc>
          <w:tcPr>
            <w:tcW w:w="403" w:type="pct"/>
            <w:shd w:val="clear" w:color="auto" w:fill="auto"/>
            <w:vAlign w:val="center"/>
          </w:tcPr>
          <w:p w14:paraId="0E28A36F" w14:textId="77777777" w:rsidR="00512853" w:rsidRPr="002F55FB" w:rsidRDefault="00512853" w:rsidP="00082BA5">
            <w:pPr>
              <w:jc w:val="center"/>
              <w:rPr>
                <w:rFonts w:cs="Arial"/>
                <w:sz w:val="18"/>
                <w:szCs w:val="18"/>
              </w:rPr>
            </w:pPr>
          </w:p>
        </w:tc>
        <w:tc>
          <w:tcPr>
            <w:tcW w:w="404" w:type="pct"/>
            <w:vAlign w:val="center"/>
          </w:tcPr>
          <w:p w14:paraId="481295DE" w14:textId="77777777" w:rsidR="00512853" w:rsidRPr="002F55FB" w:rsidRDefault="00512853" w:rsidP="00082BA5">
            <w:pPr>
              <w:jc w:val="center"/>
              <w:rPr>
                <w:rFonts w:cs="Arial"/>
                <w:sz w:val="18"/>
                <w:szCs w:val="18"/>
              </w:rPr>
            </w:pPr>
          </w:p>
        </w:tc>
        <w:tc>
          <w:tcPr>
            <w:tcW w:w="1737" w:type="pct"/>
          </w:tcPr>
          <w:p w14:paraId="0C0C3680" w14:textId="77777777" w:rsidR="00512853" w:rsidRPr="002F55FB" w:rsidRDefault="00512853" w:rsidP="00082BA5">
            <w:pPr>
              <w:rPr>
                <w:rFonts w:cs="Arial"/>
                <w:sz w:val="18"/>
                <w:szCs w:val="18"/>
              </w:rPr>
            </w:pPr>
          </w:p>
        </w:tc>
      </w:tr>
      <w:tr w:rsidR="00512853" w:rsidRPr="002F55FB" w14:paraId="32D1B8EB" w14:textId="77777777" w:rsidTr="00082BA5">
        <w:trPr>
          <w:cantSplit/>
          <w:trHeight w:hRule="exact" w:val="737"/>
        </w:trPr>
        <w:tc>
          <w:tcPr>
            <w:tcW w:w="2456" w:type="pct"/>
            <w:vAlign w:val="center"/>
          </w:tcPr>
          <w:p w14:paraId="74930C23" w14:textId="77777777" w:rsidR="00512853" w:rsidRPr="002F55FB" w:rsidRDefault="00512853" w:rsidP="00512853">
            <w:pPr>
              <w:pStyle w:val="ListParagraph"/>
              <w:numPr>
                <w:ilvl w:val="0"/>
                <w:numId w:val="8"/>
              </w:numPr>
              <w:ind w:left="357" w:hanging="357"/>
              <w:rPr>
                <w:rFonts w:ascii="Arial" w:hAnsi="Arial" w:cs="Arial"/>
                <w:sz w:val="18"/>
                <w:szCs w:val="18"/>
              </w:rPr>
            </w:pPr>
            <w:r w:rsidRPr="002F55FB">
              <w:rPr>
                <w:rFonts w:ascii="Arial" w:hAnsi="Arial" w:cs="Arial"/>
                <w:sz w:val="18"/>
                <w:szCs w:val="18"/>
              </w:rPr>
              <w:t xml:space="preserve">Maintain communication on key matters to your area(s) of responsibility that may have an impact on the </w:t>
            </w:r>
            <w:proofErr w:type="spellStart"/>
            <w:r w:rsidRPr="002F55FB">
              <w:rPr>
                <w:rFonts w:ascii="Arial" w:hAnsi="Arial" w:cs="Arial"/>
                <w:sz w:val="18"/>
                <w:szCs w:val="18"/>
              </w:rPr>
              <w:t>organisation</w:t>
            </w:r>
            <w:proofErr w:type="spellEnd"/>
          </w:p>
        </w:tc>
        <w:tc>
          <w:tcPr>
            <w:tcW w:w="403" w:type="pct"/>
            <w:shd w:val="clear" w:color="auto" w:fill="auto"/>
            <w:vAlign w:val="center"/>
          </w:tcPr>
          <w:p w14:paraId="484588B6" w14:textId="77777777" w:rsidR="00512853" w:rsidRPr="002F55FB" w:rsidRDefault="00512853" w:rsidP="00082BA5">
            <w:pPr>
              <w:jc w:val="center"/>
              <w:rPr>
                <w:rFonts w:cs="Arial"/>
                <w:sz w:val="18"/>
                <w:szCs w:val="18"/>
              </w:rPr>
            </w:pPr>
          </w:p>
        </w:tc>
        <w:tc>
          <w:tcPr>
            <w:tcW w:w="404" w:type="pct"/>
            <w:vAlign w:val="center"/>
          </w:tcPr>
          <w:p w14:paraId="2E9A7A78" w14:textId="77777777" w:rsidR="00512853" w:rsidRPr="002F55FB" w:rsidRDefault="00512853" w:rsidP="00082BA5">
            <w:pPr>
              <w:jc w:val="center"/>
              <w:rPr>
                <w:rFonts w:cs="Arial"/>
                <w:sz w:val="18"/>
                <w:szCs w:val="18"/>
              </w:rPr>
            </w:pPr>
          </w:p>
        </w:tc>
        <w:tc>
          <w:tcPr>
            <w:tcW w:w="1737" w:type="pct"/>
          </w:tcPr>
          <w:p w14:paraId="77592AF4" w14:textId="77777777" w:rsidR="00512853" w:rsidRPr="002F55FB" w:rsidRDefault="00512853" w:rsidP="00082BA5">
            <w:pPr>
              <w:rPr>
                <w:rFonts w:cs="Arial"/>
                <w:sz w:val="18"/>
                <w:szCs w:val="18"/>
              </w:rPr>
            </w:pPr>
          </w:p>
        </w:tc>
      </w:tr>
      <w:tr w:rsidR="00512853" w:rsidRPr="002F55FB" w14:paraId="53AD30B7" w14:textId="77777777" w:rsidTr="00082BA5">
        <w:trPr>
          <w:cantSplit/>
          <w:trHeight w:hRule="exact" w:val="737"/>
        </w:trPr>
        <w:tc>
          <w:tcPr>
            <w:tcW w:w="2456" w:type="pct"/>
            <w:vAlign w:val="center"/>
          </w:tcPr>
          <w:p w14:paraId="32AFE6F7" w14:textId="77777777" w:rsidR="00512853" w:rsidRPr="002F55FB" w:rsidRDefault="00512853" w:rsidP="00512853">
            <w:pPr>
              <w:pStyle w:val="ListParagraph"/>
              <w:numPr>
                <w:ilvl w:val="0"/>
                <w:numId w:val="8"/>
              </w:numPr>
              <w:ind w:left="357" w:hanging="357"/>
              <w:rPr>
                <w:rFonts w:ascii="Arial" w:hAnsi="Arial" w:cs="Arial"/>
                <w:sz w:val="18"/>
                <w:szCs w:val="18"/>
              </w:rPr>
            </w:pPr>
            <w:r w:rsidRPr="002F55FB">
              <w:rPr>
                <w:rFonts w:ascii="Arial" w:hAnsi="Arial" w:cs="Arial"/>
                <w:sz w:val="18"/>
                <w:szCs w:val="18"/>
              </w:rPr>
              <w:t xml:space="preserve">Engagement with Internal and External Stakeholders, including contribution to marketing on </w:t>
            </w:r>
            <w:r w:rsidR="008B5790" w:rsidRPr="00EC6C6D">
              <w:rPr>
                <w:rFonts w:ascii="Arial" w:hAnsi="Arial" w:cs="Arial"/>
                <w:sz w:val="18"/>
                <w:szCs w:val="18"/>
              </w:rPr>
              <w:t>XXXX</w:t>
            </w:r>
            <w:r w:rsidRPr="002F55FB">
              <w:rPr>
                <w:rFonts w:ascii="Arial" w:hAnsi="Arial" w:cs="Arial"/>
                <w:sz w:val="18"/>
                <w:szCs w:val="18"/>
              </w:rPr>
              <w:t xml:space="preserve"> Website / Facebook</w:t>
            </w:r>
          </w:p>
        </w:tc>
        <w:tc>
          <w:tcPr>
            <w:tcW w:w="403" w:type="pct"/>
            <w:shd w:val="clear" w:color="auto" w:fill="auto"/>
            <w:vAlign w:val="center"/>
          </w:tcPr>
          <w:p w14:paraId="213C522C" w14:textId="77777777" w:rsidR="00512853" w:rsidRPr="002F55FB" w:rsidRDefault="00512853" w:rsidP="00082BA5">
            <w:pPr>
              <w:jc w:val="center"/>
              <w:rPr>
                <w:rFonts w:cs="Arial"/>
                <w:sz w:val="18"/>
                <w:szCs w:val="18"/>
              </w:rPr>
            </w:pPr>
          </w:p>
        </w:tc>
        <w:tc>
          <w:tcPr>
            <w:tcW w:w="404" w:type="pct"/>
            <w:vAlign w:val="center"/>
          </w:tcPr>
          <w:p w14:paraId="22291D8E" w14:textId="77777777" w:rsidR="00512853" w:rsidRPr="002F55FB" w:rsidRDefault="00512853" w:rsidP="00082BA5">
            <w:pPr>
              <w:jc w:val="center"/>
              <w:rPr>
                <w:rFonts w:cs="Arial"/>
                <w:sz w:val="18"/>
                <w:szCs w:val="18"/>
              </w:rPr>
            </w:pPr>
          </w:p>
        </w:tc>
        <w:tc>
          <w:tcPr>
            <w:tcW w:w="1737" w:type="pct"/>
          </w:tcPr>
          <w:p w14:paraId="1E5F9393" w14:textId="77777777" w:rsidR="00512853" w:rsidRPr="002F55FB" w:rsidRDefault="00512853" w:rsidP="00082BA5">
            <w:pPr>
              <w:rPr>
                <w:rFonts w:cs="Arial"/>
                <w:sz w:val="18"/>
                <w:szCs w:val="18"/>
              </w:rPr>
            </w:pPr>
          </w:p>
        </w:tc>
      </w:tr>
      <w:tr w:rsidR="00512853" w:rsidRPr="002F55FB" w14:paraId="208B4DC8" w14:textId="77777777" w:rsidTr="00082BA5">
        <w:trPr>
          <w:cantSplit/>
          <w:trHeight w:hRule="exact" w:val="737"/>
        </w:trPr>
        <w:tc>
          <w:tcPr>
            <w:tcW w:w="2456" w:type="pct"/>
            <w:vAlign w:val="center"/>
          </w:tcPr>
          <w:p w14:paraId="3632ACCE" w14:textId="77777777" w:rsidR="00512853" w:rsidRPr="002F55FB" w:rsidRDefault="00512853" w:rsidP="00512853">
            <w:pPr>
              <w:pStyle w:val="ListParagraph"/>
              <w:numPr>
                <w:ilvl w:val="0"/>
                <w:numId w:val="8"/>
              </w:numPr>
              <w:ind w:left="357" w:hanging="357"/>
              <w:rPr>
                <w:rFonts w:ascii="Arial" w:hAnsi="Arial" w:cs="Arial"/>
                <w:sz w:val="18"/>
                <w:szCs w:val="18"/>
              </w:rPr>
            </w:pPr>
            <w:r w:rsidRPr="002F55FB">
              <w:rPr>
                <w:rFonts w:ascii="Arial" w:hAnsi="Arial" w:cs="Arial"/>
                <w:sz w:val="18"/>
                <w:szCs w:val="18"/>
              </w:rPr>
              <w:t>Contribution to local and whole team including undertaking additional duties as directed by Direct Line Manager.</w:t>
            </w:r>
          </w:p>
        </w:tc>
        <w:tc>
          <w:tcPr>
            <w:tcW w:w="403" w:type="pct"/>
            <w:shd w:val="clear" w:color="auto" w:fill="auto"/>
            <w:vAlign w:val="center"/>
          </w:tcPr>
          <w:p w14:paraId="511C29E2" w14:textId="77777777" w:rsidR="00512853" w:rsidRPr="002F55FB" w:rsidRDefault="00512853" w:rsidP="00082BA5">
            <w:pPr>
              <w:jc w:val="center"/>
              <w:rPr>
                <w:rFonts w:cs="Arial"/>
                <w:sz w:val="18"/>
                <w:szCs w:val="18"/>
              </w:rPr>
            </w:pPr>
          </w:p>
        </w:tc>
        <w:tc>
          <w:tcPr>
            <w:tcW w:w="404" w:type="pct"/>
            <w:vAlign w:val="center"/>
          </w:tcPr>
          <w:p w14:paraId="407FB525" w14:textId="77777777" w:rsidR="00512853" w:rsidRPr="002F55FB" w:rsidRDefault="00512853" w:rsidP="00082BA5">
            <w:pPr>
              <w:jc w:val="center"/>
              <w:rPr>
                <w:rFonts w:cs="Arial"/>
                <w:sz w:val="18"/>
                <w:szCs w:val="18"/>
              </w:rPr>
            </w:pPr>
          </w:p>
        </w:tc>
        <w:tc>
          <w:tcPr>
            <w:tcW w:w="1737" w:type="pct"/>
          </w:tcPr>
          <w:p w14:paraId="7E551172" w14:textId="77777777" w:rsidR="00512853" w:rsidRPr="002F55FB" w:rsidRDefault="00512853" w:rsidP="00082BA5">
            <w:pPr>
              <w:rPr>
                <w:rFonts w:cs="Arial"/>
                <w:sz w:val="18"/>
                <w:szCs w:val="18"/>
              </w:rPr>
            </w:pPr>
          </w:p>
        </w:tc>
      </w:tr>
      <w:tr w:rsidR="00512853" w:rsidRPr="002F55FB" w14:paraId="4C1D9A57" w14:textId="77777777" w:rsidTr="00082BA5">
        <w:trPr>
          <w:cantSplit/>
          <w:trHeight w:hRule="exact" w:val="737"/>
        </w:trPr>
        <w:tc>
          <w:tcPr>
            <w:tcW w:w="2456" w:type="pct"/>
            <w:vAlign w:val="center"/>
          </w:tcPr>
          <w:p w14:paraId="1B33C5CE" w14:textId="77777777" w:rsidR="00512853" w:rsidRPr="002F55FB" w:rsidRDefault="00512853" w:rsidP="00512853">
            <w:pPr>
              <w:pStyle w:val="ListParagraph"/>
              <w:numPr>
                <w:ilvl w:val="0"/>
                <w:numId w:val="8"/>
              </w:numPr>
              <w:ind w:left="357" w:hanging="357"/>
              <w:rPr>
                <w:rFonts w:ascii="Arial" w:hAnsi="Arial" w:cs="Arial"/>
                <w:sz w:val="18"/>
                <w:szCs w:val="18"/>
              </w:rPr>
            </w:pPr>
            <w:r w:rsidRPr="002F55FB">
              <w:rPr>
                <w:rFonts w:ascii="Arial" w:hAnsi="Arial" w:cs="Arial"/>
                <w:sz w:val="18"/>
                <w:szCs w:val="18"/>
              </w:rPr>
              <w:t xml:space="preserve">Work </w:t>
            </w:r>
            <w:proofErr w:type="spellStart"/>
            <w:r w:rsidRPr="002F55FB">
              <w:rPr>
                <w:rFonts w:ascii="Arial" w:hAnsi="Arial" w:cs="Arial"/>
                <w:sz w:val="18"/>
                <w:szCs w:val="18"/>
              </w:rPr>
              <w:t>Behaviour</w:t>
            </w:r>
            <w:proofErr w:type="spellEnd"/>
            <w:r w:rsidRPr="002F55FB">
              <w:rPr>
                <w:rFonts w:ascii="Arial" w:hAnsi="Arial" w:cs="Arial"/>
                <w:sz w:val="18"/>
                <w:szCs w:val="18"/>
              </w:rPr>
              <w:t xml:space="preserve"> - Personal Presentation, Workplace Cleanliness, Punctuality, Respect, Productivity, Dependability, Attendance (run absenteeism report)</w:t>
            </w:r>
          </w:p>
        </w:tc>
        <w:tc>
          <w:tcPr>
            <w:tcW w:w="403" w:type="pct"/>
            <w:shd w:val="clear" w:color="auto" w:fill="auto"/>
            <w:vAlign w:val="center"/>
          </w:tcPr>
          <w:p w14:paraId="2C3822A4" w14:textId="77777777" w:rsidR="00512853" w:rsidRPr="002F55FB" w:rsidRDefault="00512853" w:rsidP="00082BA5">
            <w:pPr>
              <w:jc w:val="center"/>
              <w:rPr>
                <w:rFonts w:cs="Arial"/>
                <w:sz w:val="18"/>
                <w:szCs w:val="18"/>
              </w:rPr>
            </w:pPr>
          </w:p>
        </w:tc>
        <w:tc>
          <w:tcPr>
            <w:tcW w:w="404" w:type="pct"/>
            <w:vAlign w:val="center"/>
          </w:tcPr>
          <w:p w14:paraId="0095A6E7" w14:textId="77777777" w:rsidR="00512853" w:rsidRPr="002F55FB" w:rsidRDefault="00512853" w:rsidP="00082BA5">
            <w:pPr>
              <w:jc w:val="center"/>
              <w:rPr>
                <w:rFonts w:cs="Arial"/>
                <w:sz w:val="18"/>
                <w:szCs w:val="18"/>
              </w:rPr>
            </w:pPr>
          </w:p>
        </w:tc>
        <w:tc>
          <w:tcPr>
            <w:tcW w:w="1737" w:type="pct"/>
          </w:tcPr>
          <w:p w14:paraId="08309DAD" w14:textId="77777777" w:rsidR="00512853" w:rsidRPr="002F55FB" w:rsidRDefault="00512853" w:rsidP="00082BA5">
            <w:pPr>
              <w:rPr>
                <w:rFonts w:cs="Arial"/>
                <w:sz w:val="18"/>
                <w:szCs w:val="18"/>
              </w:rPr>
            </w:pPr>
          </w:p>
        </w:tc>
      </w:tr>
    </w:tbl>
    <w:p w14:paraId="26B6CC31" w14:textId="77777777" w:rsidR="00512853" w:rsidRPr="002F55FB" w:rsidRDefault="00512853" w:rsidP="00512853">
      <w:pPr>
        <w:jc w:val="both"/>
        <w:rPr>
          <w:rFonts w:cs="Arial"/>
          <w:sz w:val="18"/>
          <w:szCs w:val="18"/>
        </w:rPr>
      </w:pPr>
    </w:p>
    <w:p w14:paraId="4DC44805" w14:textId="77777777" w:rsidR="00512853" w:rsidRPr="002F55FB" w:rsidRDefault="00512853" w:rsidP="00512853">
      <w:pPr>
        <w:shd w:val="clear" w:color="auto" w:fill="E7E6E6" w:themeFill="background2"/>
        <w:jc w:val="both"/>
        <w:rPr>
          <w:rFonts w:cs="Arial"/>
          <w:sz w:val="18"/>
          <w:szCs w:val="18"/>
        </w:rPr>
      </w:pPr>
      <w:r w:rsidRPr="002F55FB">
        <w:rPr>
          <w:rFonts w:cs="Arial"/>
          <w:sz w:val="18"/>
          <w:szCs w:val="18"/>
        </w:rPr>
        <w:sym w:font="Wingdings" w:char="F071"/>
      </w:r>
      <w:r w:rsidRPr="002F55FB">
        <w:rPr>
          <w:rFonts w:cs="Arial"/>
          <w:sz w:val="18"/>
          <w:szCs w:val="18"/>
        </w:rPr>
        <w:t xml:space="preserve">  Reviewed at Performance Review/Appraisal - Date: ______________</w:t>
      </w:r>
      <w:proofErr w:type="gramStart"/>
      <w:r w:rsidRPr="002F55FB">
        <w:rPr>
          <w:rFonts w:cs="Arial"/>
          <w:sz w:val="18"/>
          <w:szCs w:val="18"/>
        </w:rPr>
        <w:t>_  Staff</w:t>
      </w:r>
      <w:proofErr w:type="gramEnd"/>
      <w:r w:rsidRPr="002F55FB">
        <w:rPr>
          <w:rFonts w:cs="Arial"/>
          <w:sz w:val="18"/>
          <w:szCs w:val="18"/>
        </w:rPr>
        <w:t xml:space="preserve"> Initial: _____ Direct Line Manager Initial: ____</w:t>
      </w:r>
    </w:p>
    <w:p w14:paraId="7E0BC7F2" w14:textId="77777777" w:rsidR="00512853" w:rsidRPr="002F55FB" w:rsidRDefault="00512853" w:rsidP="00512853">
      <w:pPr>
        <w:pStyle w:val="ListParagraph"/>
        <w:numPr>
          <w:ilvl w:val="0"/>
          <w:numId w:val="9"/>
        </w:numPr>
        <w:rPr>
          <w:rFonts w:ascii="Arial" w:hAnsi="Arial" w:cs="Arial"/>
          <w:b/>
          <w:sz w:val="18"/>
          <w:szCs w:val="18"/>
          <w:u w:val="single"/>
        </w:rPr>
      </w:pPr>
      <w:r w:rsidRPr="002F55FB">
        <w:rPr>
          <w:rFonts w:ascii="Arial" w:hAnsi="Arial" w:cs="Arial"/>
          <w:b/>
          <w:sz w:val="18"/>
          <w:szCs w:val="18"/>
          <w:u w:val="single"/>
        </w:rPr>
        <w:br w:type="page"/>
      </w:r>
      <w:r w:rsidRPr="002F55FB">
        <w:rPr>
          <w:rFonts w:ascii="Arial" w:hAnsi="Arial" w:cs="Arial"/>
          <w:b/>
          <w:sz w:val="18"/>
          <w:szCs w:val="18"/>
          <w:u w:val="single"/>
        </w:rPr>
        <w:lastRenderedPageBreak/>
        <w:t>PROFESSIONAL DEVELOPMENT PLAN AND/OR ACTION PLAN</w:t>
      </w:r>
    </w:p>
    <w:p w14:paraId="250290D7" w14:textId="77777777" w:rsidR="00512853" w:rsidRPr="002F55FB" w:rsidRDefault="00512853" w:rsidP="00512853">
      <w:pPr>
        <w:rPr>
          <w:rFonts w:cs="Arial"/>
          <w:sz w:val="18"/>
          <w:szCs w:val="18"/>
        </w:rPr>
      </w:pPr>
    </w:p>
    <w:tbl>
      <w:tblPr>
        <w:tblStyle w:val="TableGrid"/>
        <w:tblW w:w="15026" w:type="dxa"/>
        <w:tblLook w:val="04A0" w:firstRow="1" w:lastRow="0" w:firstColumn="1" w:lastColumn="0" w:noHBand="0" w:noVBand="1"/>
      </w:tblPr>
      <w:tblGrid>
        <w:gridCol w:w="5807"/>
        <w:gridCol w:w="2974"/>
        <w:gridCol w:w="2127"/>
        <w:gridCol w:w="2129"/>
        <w:gridCol w:w="1989"/>
      </w:tblGrid>
      <w:tr w:rsidR="00512853" w:rsidRPr="002F55FB" w14:paraId="4C23E525" w14:textId="77777777" w:rsidTr="00082BA5">
        <w:tc>
          <w:tcPr>
            <w:tcW w:w="5807" w:type="dxa"/>
            <w:shd w:val="clear" w:color="auto" w:fill="D0CECE" w:themeFill="background2" w:themeFillShade="E6"/>
            <w:vAlign w:val="center"/>
          </w:tcPr>
          <w:p w14:paraId="6E7B60BE" w14:textId="77777777" w:rsidR="00512853" w:rsidRPr="002F55FB" w:rsidRDefault="00512853" w:rsidP="00082BA5">
            <w:pPr>
              <w:rPr>
                <w:rFonts w:cs="Arial"/>
                <w:b/>
                <w:sz w:val="18"/>
                <w:szCs w:val="18"/>
              </w:rPr>
            </w:pPr>
            <w:r w:rsidRPr="002F55FB">
              <w:rPr>
                <w:rFonts w:cs="Arial"/>
                <w:b/>
                <w:sz w:val="18"/>
                <w:szCs w:val="18"/>
              </w:rPr>
              <w:t>Knowledge / Skill / Training</w:t>
            </w:r>
            <w:r w:rsidRPr="002F55FB">
              <w:rPr>
                <w:rFonts w:cs="Arial"/>
                <w:b/>
                <w:sz w:val="18"/>
                <w:szCs w:val="18"/>
              </w:rPr>
              <w:br/>
            </w:r>
            <w:r w:rsidRPr="002F55FB">
              <w:rPr>
                <w:rFonts w:cs="Arial"/>
                <w:sz w:val="18"/>
                <w:szCs w:val="18"/>
              </w:rPr>
              <w:t>or</w:t>
            </w:r>
            <w:r w:rsidRPr="002F55FB">
              <w:rPr>
                <w:rFonts w:cs="Arial"/>
                <w:b/>
                <w:sz w:val="18"/>
                <w:szCs w:val="18"/>
              </w:rPr>
              <w:t xml:space="preserve"> Action Required</w:t>
            </w:r>
          </w:p>
        </w:tc>
        <w:tc>
          <w:tcPr>
            <w:tcW w:w="2974" w:type="dxa"/>
            <w:shd w:val="clear" w:color="auto" w:fill="D0CECE" w:themeFill="background2" w:themeFillShade="E6"/>
          </w:tcPr>
          <w:p w14:paraId="0E3B54A9" w14:textId="77777777" w:rsidR="00512853" w:rsidRPr="002F55FB" w:rsidRDefault="00512853" w:rsidP="00082BA5">
            <w:pPr>
              <w:rPr>
                <w:rFonts w:cs="Arial"/>
                <w:b/>
                <w:sz w:val="18"/>
                <w:szCs w:val="18"/>
              </w:rPr>
            </w:pPr>
            <w:r w:rsidRPr="002F55FB">
              <w:rPr>
                <w:rFonts w:cs="Arial"/>
                <w:b/>
                <w:sz w:val="18"/>
                <w:szCs w:val="18"/>
              </w:rPr>
              <w:t>Training Provider or</w:t>
            </w:r>
          </w:p>
          <w:p w14:paraId="152B7FC9" w14:textId="77777777" w:rsidR="00512853" w:rsidRPr="002F55FB" w:rsidRDefault="00512853" w:rsidP="00082BA5">
            <w:pPr>
              <w:rPr>
                <w:rFonts w:cs="Arial"/>
                <w:sz w:val="18"/>
                <w:szCs w:val="18"/>
              </w:rPr>
            </w:pPr>
            <w:r w:rsidRPr="002F55FB">
              <w:rPr>
                <w:rFonts w:cs="Arial"/>
                <w:b/>
                <w:sz w:val="18"/>
                <w:szCs w:val="18"/>
              </w:rPr>
              <w:t>Actioning Officer</w:t>
            </w:r>
          </w:p>
        </w:tc>
        <w:tc>
          <w:tcPr>
            <w:tcW w:w="2127" w:type="dxa"/>
            <w:shd w:val="clear" w:color="auto" w:fill="D0CECE" w:themeFill="background2" w:themeFillShade="E6"/>
          </w:tcPr>
          <w:p w14:paraId="40D1F1D3" w14:textId="77777777" w:rsidR="00512853" w:rsidRPr="002F55FB" w:rsidRDefault="00512853" w:rsidP="00082BA5">
            <w:pPr>
              <w:rPr>
                <w:rFonts w:cs="Arial"/>
                <w:sz w:val="18"/>
                <w:szCs w:val="18"/>
              </w:rPr>
            </w:pPr>
            <w:r w:rsidRPr="002F55FB">
              <w:rPr>
                <w:rFonts w:cs="Arial"/>
                <w:b/>
                <w:sz w:val="18"/>
                <w:szCs w:val="18"/>
              </w:rPr>
              <w:t xml:space="preserve">Cost </w:t>
            </w:r>
            <w:r w:rsidRPr="002F55FB">
              <w:rPr>
                <w:rFonts w:cs="Arial"/>
                <w:sz w:val="18"/>
                <w:szCs w:val="18"/>
              </w:rPr>
              <w:t>(include itemised course fees, travel &amp; accommodation)</w:t>
            </w:r>
          </w:p>
        </w:tc>
        <w:tc>
          <w:tcPr>
            <w:tcW w:w="2129" w:type="dxa"/>
            <w:shd w:val="clear" w:color="auto" w:fill="D0CECE" w:themeFill="background2" w:themeFillShade="E6"/>
          </w:tcPr>
          <w:p w14:paraId="51370125" w14:textId="77777777" w:rsidR="00512853" w:rsidRPr="002F55FB" w:rsidRDefault="00512853" w:rsidP="00082BA5">
            <w:pPr>
              <w:rPr>
                <w:rFonts w:cs="Arial"/>
                <w:sz w:val="18"/>
                <w:szCs w:val="18"/>
              </w:rPr>
            </w:pPr>
            <w:r w:rsidRPr="002F55FB">
              <w:rPr>
                <w:rFonts w:cs="Arial"/>
                <w:b/>
                <w:sz w:val="18"/>
                <w:szCs w:val="18"/>
              </w:rPr>
              <w:t>Date Scheduled</w:t>
            </w:r>
            <w:r w:rsidRPr="002F55FB">
              <w:rPr>
                <w:rFonts w:cs="Arial"/>
                <w:sz w:val="18"/>
                <w:szCs w:val="18"/>
              </w:rPr>
              <w:t xml:space="preserve"> (HRO adds </w:t>
            </w:r>
            <w:proofErr w:type="gramStart"/>
            <w:r w:rsidRPr="002F55FB">
              <w:rPr>
                <w:rFonts w:cs="Arial"/>
                <w:sz w:val="18"/>
                <w:szCs w:val="18"/>
              </w:rPr>
              <w:t>to  training</w:t>
            </w:r>
            <w:proofErr w:type="gramEnd"/>
            <w:r w:rsidRPr="002F55FB">
              <w:rPr>
                <w:rFonts w:cs="Arial"/>
                <w:sz w:val="18"/>
                <w:szCs w:val="18"/>
              </w:rPr>
              <w:t xml:space="preserve"> register)</w:t>
            </w:r>
          </w:p>
        </w:tc>
        <w:tc>
          <w:tcPr>
            <w:tcW w:w="1989" w:type="dxa"/>
            <w:shd w:val="clear" w:color="auto" w:fill="D0CECE" w:themeFill="background2" w:themeFillShade="E6"/>
          </w:tcPr>
          <w:p w14:paraId="4633CBF2" w14:textId="77777777" w:rsidR="00512853" w:rsidRPr="002F55FB" w:rsidRDefault="00512853" w:rsidP="00082BA5">
            <w:pPr>
              <w:rPr>
                <w:rFonts w:cs="Arial"/>
                <w:sz w:val="18"/>
                <w:szCs w:val="18"/>
              </w:rPr>
            </w:pPr>
            <w:r w:rsidRPr="002F55FB">
              <w:rPr>
                <w:rFonts w:cs="Arial"/>
                <w:b/>
                <w:sz w:val="18"/>
                <w:szCs w:val="18"/>
              </w:rPr>
              <w:t>Training Completed</w:t>
            </w:r>
            <w:r w:rsidRPr="002F55FB">
              <w:rPr>
                <w:rFonts w:cs="Arial"/>
                <w:sz w:val="18"/>
                <w:szCs w:val="18"/>
              </w:rPr>
              <w:br/>
              <w:t>(Yes/ No)</w:t>
            </w:r>
          </w:p>
        </w:tc>
      </w:tr>
      <w:tr w:rsidR="00512853" w:rsidRPr="002F55FB" w14:paraId="14097865" w14:textId="77777777" w:rsidTr="00082BA5">
        <w:tc>
          <w:tcPr>
            <w:tcW w:w="5807" w:type="dxa"/>
          </w:tcPr>
          <w:p w14:paraId="181A9B4E" w14:textId="77777777" w:rsidR="00512853" w:rsidRPr="002F55FB" w:rsidRDefault="00512853" w:rsidP="00082BA5">
            <w:pPr>
              <w:rPr>
                <w:rFonts w:cs="Arial"/>
                <w:sz w:val="18"/>
                <w:szCs w:val="18"/>
              </w:rPr>
            </w:pPr>
            <w:r w:rsidRPr="002F55FB">
              <w:rPr>
                <w:rFonts w:cs="Arial"/>
                <w:sz w:val="18"/>
                <w:szCs w:val="18"/>
              </w:rPr>
              <w:t>Does the PD require any changes?</w:t>
            </w:r>
            <w:r w:rsidRPr="002F55FB">
              <w:rPr>
                <w:rFonts w:cs="Arial"/>
                <w:sz w:val="18"/>
                <w:szCs w:val="18"/>
              </w:rPr>
              <w:br/>
            </w:r>
            <w:r w:rsidRPr="002F55FB">
              <w:rPr>
                <w:rFonts w:cs="Arial"/>
                <w:sz w:val="18"/>
                <w:szCs w:val="18"/>
              </w:rPr>
              <w:sym w:font="Wingdings" w:char="F071"/>
            </w:r>
            <w:r w:rsidRPr="002F55FB">
              <w:rPr>
                <w:rFonts w:cs="Arial"/>
                <w:sz w:val="18"/>
                <w:szCs w:val="18"/>
              </w:rPr>
              <w:t xml:space="preserve">  No  </w:t>
            </w:r>
            <w:r w:rsidRPr="002F55FB">
              <w:rPr>
                <w:rFonts w:cs="Arial"/>
                <w:sz w:val="18"/>
                <w:szCs w:val="18"/>
              </w:rPr>
              <w:sym w:font="Wingdings" w:char="F071"/>
            </w:r>
            <w:r w:rsidRPr="002F55FB">
              <w:rPr>
                <w:rFonts w:cs="Arial"/>
                <w:sz w:val="18"/>
                <w:szCs w:val="18"/>
              </w:rPr>
              <w:t xml:space="preserve">  YES (highlighted above)</w:t>
            </w:r>
          </w:p>
        </w:tc>
        <w:tc>
          <w:tcPr>
            <w:tcW w:w="2974" w:type="dxa"/>
          </w:tcPr>
          <w:p w14:paraId="4FC4B12A" w14:textId="77777777" w:rsidR="00512853" w:rsidRPr="002F55FB" w:rsidRDefault="00512853" w:rsidP="00082BA5">
            <w:pPr>
              <w:rPr>
                <w:rFonts w:cs="Arial"/>
                <w:sz w:val="18"/>
                <w:szCs w:val="18"/>
              </w:rPr>
            </w:pPr>
          </w:p>
        </w:tc>
        <w:tc>
          <w:tcPr>
            <w:tcW w:w="2127" w:type="dxa"/>
          </w:tcPr>
          <w:p w14:paraId="47CD6A14" w14:textId="77777777" w:rsidR="00512853" w:rsidRPr="002F55FB" w:rsidRDefault="00512853" w:rsidP="00082BA5">
            <w:pPr>
              <w:rPr>
                <w:rFonts w:cs="Arial"/>
                <w:sz w:val="18"/>
                <w:szCs w:val="18"/>
              </w:rPr>
            </w:pPr>
          </w:p>
        </w:tc>
        <w:tc>
          <w:tcPr>
            <w:tcW w:w="2129" w:type="dxa"/>
          </w:tcPr>
          <w:p w14:paraId="2E6B6898" w14:textId="77777777" w:rsidR="00512853" w:rsidRPr="002F55FB" w:rsidRDefault="00512853" w:rsidP="00082BA5">
            <w:pPr>
              <w:rPr>
                <w:rFonts w:cs="Arial"/>
                <w:sz w:val="18"/>
                <w:szCs w:val="18"/>
              </w:rPr>
            </w:pPr>
          </w:p>
        </w:tc>
        <w:tc>
          <w:tcPr>
            <w:tcW w:w="1989" w:type="dxa"/>
          </w:tcPr>
          <w:p w14:paraId="69985533" w14:textId="77777777" w:rsidR="00512853" w:rsidRPr="002F55FB" w:rsidRDefault="00512853" w:rsidP="00082BA5">
            <w:pPr>
              <w:rPr>
                <w:rFonts w:cs="Arial"/>
                <w:sz w:val="18"/>
                <w:szCs w:val="18"/>
              </w:rPr>
            </w:pPr>
          </w:p>
        </w:tc>
      </w:tr>
      <w:tr w:rsidR="00512853" w:rsidRPr="001B3248" w14:paraId="0E969E83" w14:textId="77777777" w:rsidTr="00082BA5">
        <w:tc>
          <w:tcPr>
            <w:tcW w:w="5807" w:type="dxa"/>
          </w:tcPr>
          <w:p w14:paraId="4A5C7FA0" w14:textId="77777777" w:rsidR="00512853" w:rsidRPr="001B3248" w:rsidRDefault="00512853" w:rsidP="00082BA5">
            <w:pPr>
              <w:rPr>
                <w:rFonts w:cs="Arial"/>
                <w:szCs w:val="20"/>
              </w:rPr>
            </w:pPr>
          </w:p>
          <w:p w14:paraId="5998FB29" w14:textId="77777777" w:rsidR="00512853" w:rsidRPr="001B3248" w:rsidRDefault="00512853" w:rsidP="00082BA5">
            <w:pPr>
              <w:rPr>
                <w:rFonts w:cs="Arial"/>
                <w:szCs w:val="20"/>
              </w:rPr>
            </w:pPr>
          </w:p>
        </w:tc>
        <w:tc>
          <w:tcPr>
            <w:tcW w:w="2974" w:type="dxa"/>
          </w:tcPr>
          <w:p w14:paraId="5CE82C29" w14:textId="77777777" w:rsidR="00512853" w:rsidRPr="001B3248" w:rsidRDefault="00512853" w:rsidP="00082BA5">
            <w:pPr>
              <w:rPr>
                <w:rFonts w:cs="Arial"/>
                <w:szCs w:val="20"/>
              </w:rPr>
            </w:pPr>
          </w:p>
        </w:tc>
        <w:tc>
          <w:tcPr>
            <w:tcW w:w="2127" w:type="dxa"/>
          </w:tcPr>
          <w:p w14:paraId="51F2F9AF" w14:textId="77777777" w:rsidR="00512853" w:rsidRPr="001B3248" w:rsidRDefault="00512853" w:rsidP="00082BA5">
            <w:pPr>
              <w:rPr>
                <w:rFonts w:cs="Arial"/>
                <w:szCs w:val="20"/>
              </w:rPr>
            </w:pPr>
          </w:p>
        </w:tc>
        <w:tc>
          <w:tcPr>
            <w:tcW w:w="2129" w:type="dxa"/>
          </w:tcPr>
          <w:p w14:paraId="716191C7" w14:textId="77777777" w:rsidR="00512853" w:rsidRPr="001B3248" w:rsidRDefault="00512853" w:rsidP="00082BA5">
            <w:pPr>
              <w:rPr>
                <w:rFonts w:cs="Arial"/>
                <w:szCs w:val="20"/>
              </w:rPr>
            </w:pPr>
          </w:p>
        </w:tc>
        <w:tc>
          <w:tcPr>
            <w:tcW w:w="1989" w:type="dxa"/>
          </w:tcPr>
          <w:p w14:paraId="47226C04" w14:textId="77777777" w:rsidR="00512853" w:rsidRPr="001B3248" w:rsidRDefault="00512853" w:rsidP="00082BA5">
            <w:pPr>
              <w:rPr>
                <w:rFonts w:cs="Arial"/>
                <w:szCs w:val="20"/>
              </w:rPr>
            </w:pPr>
          </w:p>
        </w:tc>
      </w:tr>
      <w:tr w:rsidR="00512853" w:rsidRPr="001B3248" w14:paraId="7576AE8B" w14:textId="77777777" w:rsidTr="00082BA5">
        <w:tc>
          <w:tcPr>
            <w:tcW w:w="5807" w:type="dxa"/>
          </w:tcPr>
          <w:p w14:paraId="434BBEE3" w14:textId="77777777" w:rsidR="00512853" w:rsidRPr="001B3248" w:rsidRDefault="00512853" w:rsidP="00082BA5">
            <w:pPr>
              <w:rPr>
                <w:rFonts w:cs="Arial"/>
                <w:szCs w:val="20"/>
              </w:rPr>
            </w:pPr>
          </w:p>
          <w:p w14:paraId="4BE6E640" w14:textId="77777777" w:rsidR="00512853" w:rsidRPr="001B3248" w:rsidRDefault="00512853" w:rsidP="00082BA5">
            <w:pPr>
              <w:rPr>
                <w:rFonts w:cs="Arial"/>
                <w:szCs w:val="20"/>
              </w:rPr>
            </w:pPr>
          </w:p>
        </w:tc>
        <w:tc>
          <w:tcPr>
            <w:tcW w:w="2974" w:type="dxa"/>
          </w:tcPr>
          <w:p w14:paraId="741C12A4" w14:textId="77777777" w:rsidR="00512853" w:rsidRPr="001B3248" w:rsidRDefault="00512853" w:rsidP="00082BA5">
            <w:pPr>
              <w:rPr>
                <w:rFonts w:cs="Arial"/>
                <w:szCs w:val="20"/>
              </w:rPr>
            </w:pPr>
          </w:p>
        </w:tc>
        <w:tc>
          <w:tcPr>
            <w:tcW w:w="2127" w:type="dxa"/>
          </w:tcPr>
          <w:p w14:paraId="74042545" w14:textId="77777777" w:rsidR="00512853" w:rsidRPr="001B3248" w:rsidRDefault="00512853" w:rsidP="00082BA5">
            <w:pPr>
              <w:rPr>
                <w:rFonts w:cs="Arial"/>
                <w:szCs w:val="20"/>
              </w:rPr>
            </w:pPr>
          </w:p>
        </w:tc>
        <w:tc>
          <w:tcPr>
            <w:tcW w:w="2129" w:type="dxa"/>
          </w:tcPr>
          <w:p w14:paraId="5E16C678" w14:textId="77777777" w:rsidR="00512853" w:rsidRPr="001B3248" w:rsidRDefault="00512853" w:rsidP="00082BA5">
            <w:pPr>
              <w:rPr>
                <w:rFonts w:cs="Arial"/>
                <w:szCs w:val="20"/>
              </w:rPr>
            </w:pPr>
          </w:p>
        </w:tc>
        <w:tc>
          <w:tcPr>
            <w:tcW w:w="1989" w:type="dxa"/>
          </w:tcPr>
          <w:p w14:paraId="2AC8D3EB" w14:textId="77777777" w:rsidR="00512853" w:rsidRPr="001B3248" w:rsidRDefault="00512853" w:rsidP="00082BA5">
            <w:pPr>
              <w:rPr>
                <w:rFonts w:cs="Arial"/>
                <w:szCs w:val="20"/>
              </w:rPr>
            </w:pPr>
          </w:p>
        </w:tc>
      </w:tr>
      <w:tr w:rsidR="00512853" w:rsidRPr="001B3248" w14:paraId="560613A9" w14:textId="77777777" w:rsidTr="00082BA5">
        <w:tc>
          <w:tcPr>
            <w:tcW w:w="5807" w:type="dxa"/>
          </w:tcPr>
          <w:p w14:paraId="6512F1F8" w14:textId="77777777" w:rsidR="00512853" w:rsidRPr="001B3248" w:rsidRDefault="00512853" w:rsidP="00082BA5">
            <w:pPr>
              <w:rPr>
                <w:rFonts w:cs="Arial"/>
                <w:szCs w:val="20"/>
              </w:rPr>
            </w:pPr>
          </w:p>
          <w:p w14:paraId="22D9B174" w14:textId="77777777" w:rsidR="00512853" w:rsidRPr="001B3248" w:rsidRDefault="00512853" w:rsidP="00082BA5">
            <w:pPr>
              <w:rPr>
                <w:rFonts w:cs="Arial"/>
                <w:szCs w:val="20"/>
              </w:rPr>
            </w:pPr>
          </w:p>
        </w:tc>
        <w:tc>
          <w:tcPr>
            <w:tcW w:w="2974" w:type="dxa"/>
          </w:tcPr>
          <w:p w14:paraId="14797A5F" w14:textId="77777777" w:rsidR="00512853" w:rsidRPr="001B3248" w:rsidRDefault="00512853" w:rsidP="00082BA5">
            <w:pPr>
              <w:rPr>
                <w:rFonts w:cs="Arial"/>
                <w:szCs w:val="20"/>
              </w:rPr>
            </w:pPr>
          </w:p>
        </w:tc>
        <w:tc>
          <w:tcPr>
            <w:tcW w:w="2127" w:type="dxa"/>
          </w:tcPr>
          <w:p w14:paraId="13585014" w14:textId="77777777" w:rsidR="00512853" w:rsidRPr="001B3248" w:rsidRDefault="00512853" w:rsidP="00082BA5">
            <w:pPr>
              <w:rPr>
                <w:rFonts w:cs="Arial"/>
                <w:szCs w:val="20"/>
              </w:rPr>
            </w:pPr>
          </w:p>
        </w:tc>
        <w:tc>
          <w:tcPr>
            <w:tcW w:w="2129" w:type="dxa"/>
          </w:tcPr>
          <w:p w14:paraId="3E04C045" w14:textId="77777777" w:rsidR="00512853" w:rsidRPr="001B3248" w:rsidRDefault="00512853" w:rsidP="00082BA5">
            <w:pPr>
              <w:rPr>
                <w:rFonts w:cs="Arial"/>
                <w:szCs w:val="20"/>
              </w:rPr>
            </w:pPr>
          </w:p>
        </w:tc>
        <w:tc>
          <w:tcPr>
            <w:tcW w:w="1989" w:type="dxa"/>
          </w:tcPr>
          <w:p w14:paraId="5750E8F6" w14:textId="77777777" w:rsidR="00512853" w:rsidRPr="001B3248" w:rsidRDefault="00512853" w:rsidP="00082BA5">
            <w:pPr>
              <w:rPr>
                <w:rFonts w:cs="Arial"/>
                <w:szCs w:val="20"/>
              </w:rPr>
            </w:pPr>
          </w:p>
        </w:tc>
      </w:tr>
      <w:tr w:rsidR="00512853" w:rsidRPr="001B3248" w14:paraId="6566DFC2" w14:textId="77777777" w:rsidTr="00082BA5">
        <w:tc>
          <w:tcPr>
            <w:tcW w:w="5807" w:type="dxa"/>
          </w:tcPr>
          <w:p w14:paraId="422D229F" w14:textId="77777777" w:rsidR="00512853" w:rsidRPr="001B3248" w:rsidRDefault="00512853" w:rsidP="00082BA5">
            <w:pPr>
              <w:rPr>
                <w:rFonts w:cs="Arial"/>
                <w:szCs w:val="20"/>
              </w:rPr>
            </w:pPr>
          </w:p>
          <w:p w14:paraId="5895FAA3" w14:textId="77777777" w:rsidR="00512853" w:rsidRPr="001B3248" w:rsidRDefault="00512853" w:rsidP="00082BA5">
            <w:pPr>
              <w:rPr>
                <w:rFonts w:cs="Arial"/>
                <w:szCs w:val="20"/>
              </w:rPr>
            </w:pPr>
          </w:p>
        </w:tc>
        <w:tc>
          <w:tcPr>
            <w:tcW w:w="2974" w:type="dxa"/>
          </w:tcPr>
          <w:p w14:paraId="0CBD26FE" w14:textId="77777777" w:rsidR="00512853" w:rsidRPr="001B3248" w:rsidRDefault="00512853" w:rsidP="00082BA5">
            <w:pPr>
              <w:rPr>
                <w:rFonts w:cs="Arial"/>
                <w:szCs w:val="20"/>
              </w:rPr>
            </w:pPr>
          </w:p>
        </w:tc>
        <w:tc>
          <w:tcPr>
            <w:tcW w:w="2127" w:type="dxa"/>
          </w:tcPr>
          <w:p w14:paraId="4F8DA7B4" w14:textId="77777777" w:rsidR="00512853" w:rsidRPr="001B3248" w:rsidRDefault="00512853" w:rsidP="00082BA5">
            <w:pPr>
              <w:rPr>
                <w:rFonts w:cs="Arial"/>
                <w:szCs w:val="20"/>
              </w:rPr>
            </w:pPr>
          </w:p>
        </w:tc>
        <w:tc>
          <w:tcPr>
            <w:tcW w:w="2129" w:type="dxa"/>
          </w:tcPr>
          <w:p w14:paraId="08677E88" w14:textId="77777777" w:rsidR="00512853" w:rsidRPr="001B3248" w:rsidRDefault="00512853" w:rsidP="00082BA5">
            <w:pPr>
              <w:rPr>
                <w:rFonts w:cs="Arial"/>
                <w:szCs w:val="20"/>
              </w:rPr>
            </w:pPr>
          </w:p>
        </w:tc>
        <w:tc>
          <w:tcPr>
            <w:tcW w:w="1989" w:type="dxa"/>
          </w:tcPr>
          <w:p w14:paraId="056DEE98" w14:textId="77777777" w:rsidR="00512853" w:rsidRPr="001B3248" w:rsidRDefault="00512853" w:rsidP="00082BA5">
            <w:pPr>
              <w:rPr>
                <w:rFonts w:cs="Arial"/>
                <w:szCs w:val="20"/>
              </w:rPr>
            </w:pPr>
          </w:p>
        </w:tc>
      </w:tr>
    </w:tbl>
    <w:p w14:paraId="36A30B90" w14:textId="77777777" w:rsidR="00512853" w:rsidRPr="001B3248" w:rsidRDefault="00512853" w:rsidP="00512853">
      <w:pPr>
        <w:rPr>
          <w:rFonts w:cs="Arial"/>
          <w:sz w:val="22"/>
          <w:szCs w:val="22"/>
        </w:rPr>
      </w:pPr>
    </w:p>
    <w:tbl>
      <w:tblPr>
        <w:tblStyle w:val="TableGrid"/>
        <w:tblW w:w="15021" w:type="dxa"/>
        <w:tblLook w:val="04A0" w:firstRow="1" w:lastRow="0" w:firstColumn="1" w:lastColumn="0" w:noHBand="0" w:noVBand="1"/>
      </w:tblPr>
      <w:tblGrid>
        <w:gridCol w:w="15021"/>
      </w:tblGrid>
      <w:tr w:rsidR="00512853" w:rsidRPr="001B3248" w14:paraId="0E923141" w14:textId="77777777" w:rsidTr="00082BA5">
        <w:tc>
          <w:tcPr>
            <w:tcW w:w="15021" w:type="dxa"/>
            <w:shd w:val="clear" w:color="auto" w:fill="D0CECE" w:themeFill="background2" w:themeFillShade="E6"/>
          </w:tcPr>
          <w:p w14:paraId="27FF7758" w14:textId="77777777" w:rsidR="00512853" w:rsidRPr="001B3248" w:rsidRDefault="00512853" w:rsidP="00082BA5">
            <w:pPr>
              <w:rPr>
                <w:rFonts w:cs="Arial"/>
                <w:b/>
                <w:szCs w:val="20"/>
              </w:rPr>
            </w:pPr>
            <w:r w:rsidRPr="001B3248">
              <w:rPr>
                <w:rFonts w:cs="Arial"/>
                <w:b/>
                <w:szCs w:val="20"/>
              </w:rPr>
              <w:t xml:space="preserve">Additional comments </w:t>
            </w:r>
            <w:r w:rsidRPr="001B3248">
              <w:rPr>
                <w:rFonts w:cs="Arial"/>
                <w:szCs w:val="20"/>
              </w:rPr>
              <w:t>(if any, include commendations)</w:t>
            </w:r>
          </w:p>
        </w:tc>
      </w:tr>
      <w:tr w:rsidR="00512853" w:rsidRPr="001B3248" w14:paraId="372070F0" w14:textId="77777777" w:rsidTr="00082BA5">
        <w:trPr>
          <w:trHeight w:val="1303"/>
        </w:trPr>
        <w:tc>
          <w:tcPr>
            <w:tcW w:w="15021" w:type="dxa"/>
          </w:tcPr>
          <w:p w14:paraId="19784CA1" w14:textId="77777777" w:rsidR="00512853" w:rsidRPr="001B3248" w:rsidRDefault="00512853" w:rsidP="00082BA5">
            <w:pPr>
              <w:rPr>
                <w:rFonts w:cs="Arial"/>
                <w:szCs w:val="20"/>
              </w:rPr>
            </w:pPr>
            <w:r w:rsidRPr="001B3248">
              <w:rPr>
                <w:rFonts w:cs="Arial"/>
                <w:szCs w:val="20"/>
              </w:rPr>
              <w:t>Employee:</w:t>
            </w:r>
          </w:p>
        </w:tc>
      </w:tr>
      <w:tr w:rsidR="00512853" w:rsidRPr="001B3248" w14:paraId="06D23164" w14:textId="77777777" w:rsidTr="00082BA5">
        <w:trPr>
          <w:trHeight w:val="1420"/>
        </w:trPr>
        <w:tc>
          <w:tcPr>
            <w:tcW w:w="15021" w:type="dxa"/>
          </w:tcPr>
          <w:p w14:paraId="729986B8" w14:textId="77777777" w:rsidR="00512853" w:rsidRPr="001B3248" w:rsidRDefault="00512853" w:rsidP="00082BA5">
            <w:pPr>
              <w:rPr>
                <w:rFonts w:cs="Arial"/>
                <w:szCs w:val="20"/>
              </w:rPr>
            </w:pPr>
            <w:r w:rsidRPr="001B3248">
              <w:rPr>
                <w:rFonts w:cs="Arial"/>
                <w:szCs w:val="20"/>
              </w:rPr>
              <w:t>Direct Line Manager:</w:t>
            </w:r>
          </w:p>
        </w:tc>
      </w:tr>
    </w:tbl>
    <w:p w14:paraId="48BD7636" w14:textId="77777777" w:rsidR="00512853" w:rsidRPr="001B3248" w:rsidRDefault="00512853" w:rsidP="00512853">
      <w:pPr>
        <w:jc w:val="both"/>
        <w:rPr>
          <w:rFonts w:cs="Arial"/>
          <w:sz w:val="22"/>
          <w:szCs w:val="22"/>
        </w:rPr>
      </w:pPr>
    </w:p>
    <w:p w14:paraId="276CC7E4" w14:textId="77777777" w:rsidR="00512853" w:rsidRPr="001B3248" w:rsidRDefault="00512853" w:rsidP="00512853">
      <w:pPr>
        <w:shd w:val="clear" w:color="auto" w:fill="E7E6E6" w:themeFill="background2"/>
        <w:jc w:val="both"/>
        <w:rPr>
          <w:rFonts w:cs="Arial"/>
          <w:sz w:val="22"/>
          <w:szCs w:val="22"/>
        </w:rPr>
      </w:pPr>
      <w:r w:rsidRPr="001B3248">
        <w:rPr>
          <w:rFonts w:cs="Arial"/>
          <w:sz w:val="32"/>
          <w:szCs w:val="32"/>
        </w:rPr>
        <w:sym w:font="Wingdings" w:char="F071"/>
      </w:r>
      <w:r w:rsidRPr="001B3248">
        <w:rPr>
          <w:rFonts w:cs="Arial"/>
          <w:sz w:val="32"/>
          <w:szCs w:val="32"/>
        </w:rPr>
        <w:t xml:space="preserve"> </w:t>
      </w:r>
      <w:r w:rsidRPr="001B3248">
        <w:rPr>
          <w:rFonts w:cs="Arial"/>
          <w:sz w:val="22"/>
          <w:szCs w:val="22"/>
        </w:rPr>
        <w:t xml:space="preserve"> Reviewed at Performance Review/Appraisal - Date: ______________</w:t>
      </w:r>
      <w:proofErr w:type="gramStart"/>
      <w:r w:rsidRPr="001B3248">
        <w:rPr>
          <w:rFonts w:cs="Arial"/>
          <w:sz w:val="22"/>
          <w:szCs w:val="22"/>
        </w:rPr>
        <w:t>_  Staff</w:t>
      </w:r>
      <w:proofErr w:type="gramEnd"/>
      <w:r w:rsidRPr="001B3248">
        <w:rPr>
          <w:rFonts w:cs="Arial"/>
          <w:sz w:val="22"/>
          <w:szCs w:val="22"/>
        </w:rPr>
        <w:t xml:space="preserve"> Initial: _____ Direct Line Manager Initial: ____</w:t>
      </w:r>
    </w:p>
    <w:p w14:paraId="133D3A3E" w14:textId="77777777" w:rsidR="00512853" w:rsidRPr="001B3248" w:rsidRDefault="00512853" w:rsidP="00512853">
      <w:pPr>
        <w:rPr>
          <w:rFonts w:cs="Arial"/>
          <w:sz w:val="22"/>
          <w:szCs w:val="22"/>
        </w:rPr>
      </w:pPr>
    </w:p>
    <w:p w14:paraId="2EF009C8" w14:textId="77777777" w:rsidR="00954269" w:rsidRPr="001B3248" w:rsidRDefault="00954269">
      <w:pPr>
        <w:rPr>
          <w:rFonts w:cs="Arial"/>
        </w:rPr>
      </w:pPr>
    </w:p>
    <w:sectPr w:rsidR="00954269" w:rsidRPr="001B3248" w:rsidSect="0027619D">
      <w:headerReference w:type="default" r:id="rId13"/>
      <w:footerReference w:type="default" r:id="rId14"/>
      <w:pgSz w:w="16838" w:h="11906" w:orient="landscape" w:code="9"/>
      <w:pgMar w:top="1440" w:right="964" w:bottom="680" w:left="992"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1E85" w14:textId="77777777" w:rsidR="009F785F" w:rsidRDefault="009F785F" w:rsidP="00512853">
      <w:r>
        <w:separator/>
      </w:r>
    </w:p>
  </w:endnote>
  <w:endnote w:type="continuationSeparator" w:id="0">
    <w:p w14:paraId="58BF2460" w14:textId="77777777" w:rsidR="009F785F" w:rsidRDefault="009F785F" w:rsidP="0051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DC7" w14:textId="77777777" w:rsidR="0090136B" w:rsidRDefault="00901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33A1" w14:textId="77777777" w:rsidR="0090136B" w:rsidRDefault="00901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A1B0" w14:textId="77777777" w:rsidR="00231E4F" w:rsidRDefault="00B550DA">
    <w:pPr>
      <w:pStyle w:val="Footer"/>
      <w:jc w:val="center"/>
    </w:pPr>
    <w:r>
      <w:rPr>
        <w:b/>
        <w:szCs w:val="16"/>
      </w:rPr>
      <w:t>NOT A CONTROLLED COPY IF PRINTED</w:t>
    </w:r>
    <w:r>
      <w:rPr>
        <w:szCs w:val="16"/>
      </w:rPr>
      <w:tab/>
    </w:r>
    <w:r>
      <w:rPr>
        <w:szCs w:val="16"/>
      </w:rPr>
      <w:tab/>
    </w:r>
  </w:p>
  <w:p w14:paraId="5F26D4E5" w14:textId="77777777" w:rsidR="00231E4F" w:rsidRDefault="00231E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DFF9" w14:textId="77777777" w:rsidR="00231E4F" w:rsidRPr="00124E9B" w:rsidRDefault="00231E4F" w:rsidP="00124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975D" w14:textId="77777777" w:rsidR="009F785F" w:rsidRDefault="009F785F" w:rsidP="00512853">
      <w:r>
        <w:separator/>
      </w:r>
    </w:p>
  </w:footnote>
  <w:footnote w:type="continuationSeparator" w:id="0">
    <w:p w14:paraId="7199ECBA" w14:textId="77777777" w:rsidR="009F785F" w:rsidRDefault="009F785F" w:rsidP="00512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34BF" w14:textId="77777777" w:rsidR="0090136B" w:rsidRDefault="00901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61"/>
    </w:tblGrid>
    <w:tr w:rsidR="00E7670E" w:rsidRPr="009D21ED" w14:paraId="1C870605" w14:textId="77777777" w:rsidTr="008B31D9">
      <w:trPr>
        <w:trHeight w:val="371"/>
      </w:trPr>
      <w:tc>
        <w:tcPr>
          <w:tcW w:w="3261" w:type="dxa"/>
          <w:tcBorders>
            <w:top w:val="nil"/>
            <w:left w:val="nil"/>
            <w:bottom w:val="nil"/>
            <w:right w:val="single" w:sz="4" w:space="0" w:color="auto"/>
          </w:tcBorders>
          <w:shd w:val="clear" w:color="auto" w:fill="E7E6E6" w:themeFill="background2"/>
          <w:vAlign w:val="center"/>
        </w:tcPr>
        <w:p w14:paraId="3292D938" w14:textId="77777777" w:rsidR="00231E4F" w:rsidRPr="002F55FB" w:rsidRDefault="00B550DA" w:rsidP="008B31D9">
          <w:pPr>
            <w:rPr>
              <w:rFonts w:cs="Arial"/>
              <w:b/>
              <w:sz w:val="24"/>
              <w:szCs w:val="28"/>
            </w:rPr>
          </w:pPr>
          <w:r w:rsidRPr="002F55FB">
            <w:rPr>
              <w:rFonts w:cs="Arial"/>
              <w:b/>
              <w:sz w:val="24"/>
              <w:szCs w:val="28"/>
            </w:rPr>
            <w:t>Title</w:t>
          </w:r>
        </w:p>
      </w:tc>
      <w:tc>
        <w:tcPr>
          <w:tcW w:w="6061" w:type="dxa"/>
          <w:tcBorders>
            <w:top w:val="nil"/>
            <w:left w:val="nil"/>
            <w:bottom w:val="nil"/>
            <w:right w:val="single" w:sz="4" w:space="0" w:color="auto"/>
          </w:tcBorders>
          <w:shd w:val="clear" w:color="auto" w:fill="E7E6E6" w:themeFill="background2"/>
        </w:tcPr>
        <w:p w14:paraId="46A3FF54" w14:textId="77777777" w:rsidR="00231E4F" w:rsidRPr="002F55FB" w:rsidRDefault="00B550DA" w:rsidP="008B31D9">
          <w:pPr>
            <w:rPr>
              <w:rFonts w:cs="Arial"/>
              <w:b/>
              <w:sz w:val="24"/>
            </w:rPr>
          </w:pPr>
          <w:r w:rsidRPr="002F55FB">
            <w:rPr>
              <w:rFonts w:cs="Arial"/>
              <w:b/>
            </w:rPr>
            <w:t>MEDICARE OFFICER</w:t>
          </w:r>
        </w:p>
      </w:tc>
    </w:tr>
  </w:tbl>
  <w:p w14:paraId="02FEB2C1" w14:textId="77777777" w:rsidR="00231E4F" w:rsidRDefault="00B550DA" w:rsidP="00E61278">
    <w:pPr>
      <w:pStyle w:val="Header"/>
      <w:jc w:val="right"/>
    </w:pPr>
    <w:r>
      <w:rPr>
        <w:szCs w:val="16"/>
      </w:rPr>
      <w:t xml:space="preserve"> Page </w:t>
    </w:r>
    <w:r>
      <w:rPr>
        <w:b/>
        <w:szCs w:val="16"/>
      </w:rPr>
      <w:fldChar w:fldCharType="begin"/>
    </w:r>
    <w:r>
      <w:rPr>
        <w:b/>
        <w:szCs w:val="16"/>
      </w:rPr>
      <w:instrText xml:space="preserve"> PAGE </w:instrText>
    </w:r>
    <w:r>
      <w:rPr>
        <w:b/>
        <w:szCs w:val="16"/>
      </w:rPr>
      <w:fldChar w:fldCharType="separate"/>
    </w:r>
    <w:r>
      <w:rPr>
        <w:b/>
        <w:noProof/>
        <w:szCs w:val="16"/>
      </w:rPr>
      <w:t>2</w:t>
    </w:r>
    <w:r>
      <w:rPr>
        <w:b/>
        <w:szCs w:val="16"/>
      </w:rPr>
      <w:fldChar w:fldCharType="end"/>
    </w:r>
    <w:r>
      <w:rPr>
        <w:szCs w:val="16"/>
      </w:rPr>
      <w:t xml:space="preserve"> of </w:t>
    </w:r>
    <w:r>
      <w:rPr>
        <w:b/>
        <w:szCs w:val="16"/>
      </w:rPr>
      <w:fldChar w:fldCharType="begin"/>
    </w:r>
    <w:r>
      <w:rPr>
        <w:b/>
        <w:szCs w:val="16"/>
      </w:rPr>
      <w:instrText xml:space="preserve"> NUMPAGES  </w:instrText>
    </w:r>
    <w:r>
      <w:rPr>
        <w:b/>
        <w:szCs w:val="16"/>
      </w:rPr>
      <w:fldChar w:fldCharType="separate"/>
    </w:r>
    <w:r>
      <w:rPr>
        <w:b/>
        <w:noProof/>
        <w:szCs w:val="16"/>
      </w:rPr>
      <w:t>8</w:t>
    </w:r>
    <w:r>
      <w:rPr>
        <w:b/>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9957" w14:textId="01E7891A" w:rsidR="0090136B" w:rsidRDefault="009514D3">
    <w:r>
      <w:rPr>
        <w:noProof/>
      </w:rPr>
      <w:drawing>
        <wp:inline distT="0" distB="0" distL="0" distR="0" wp14:anchorId="2A835AA0" wp14:editId="65F6677E">
          <wp:extent cx="1932760" cy="776477"/>
          <wp:effectExtent l="0" t="0" r="0" b="5080"/>
          <wp:docPr id="1282859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59985" name=""/>
                  <pic:cNvPicPr/>
                </pic:nvPicPr>
                <pic:blipFill>
                  <a:blip r:embed="rId1"/>
                  <a:stretch>
                    <a:fillRect/>
                  </a:stretch>
                </pic:blipFill>
                <pic:spPr>
                  <a:xfrm>
                    <a:off x="0" y="0"/>
                    <a:ext cx="1954599" cy="785251"/>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5311"/>
      <w:gridCol w:w="2731"/>
    </w:tblGrid>
    <w:tr w:rsidR="00A6070F" w14:paraId="5D984083" w14:textId="77777777" w:rsidTr="0090136B">
      <w:tc>
        <w:tcPr>
          <w:tcW w:w="2731" w:type="dxa"/>
        </w:tcPr>
        <w:p w14:paraId="58E0F049" w14:textId="77777777" w:rsidR="00231E4F" w:rsidRDefault="00231E4F" w:rsidP="008B31D9">
          <w:pPr>
            <w:pStyle w:val="Header"/>
            <w:pBdr>
              <w:bottom w:val="none" w:sz="0" w:space="0" w:color="auto"/>
            </w:pBdr>
          </w:pPr>
        </w:p>
      </w:tc>
      <w:tc>
        <w:tcPr>
          <w:tcW w:w="5311" w:type="dxa"/>
        </w:tcPr>
        <w:p w14:paraId="486F104F" w14:textId="77777777" w:rsidR="00231E4F" w:rsidRPr="002F55FB" w:rsidRDefault="00B550DA" w:rsidP="008B31D9">
          <w:pPr>
            <w:jc w:val="center"/>
            <w:rPr>
              <w:rFonts w:cs="Arial"/>
              <w:sz w:val="22"/>
              <w:szCs w:val="22"/>
            </w:rPr>
          </w:pPr>
          <w:r w:rsidRPr="002F55FB">
            <w:rPr>
              <w:rFonts w:cs="Arial"/>
              <w:b/>
              <w:sz w:val="24"/>
              <w:lang w:val="en-US"/>
            </w:rPr>
            <w:t>POSITION DESCRIPTION (PD) &amp; PERFORMANCE REVIEW/APPRAISAL</w:t>
          </w:r>
        </w:p>
        <w:p w14:paraId="67D17094" w14:textId="77777777" w:rsidR="00231E4F" w:rsidRPr="005740AB" w:rsidRDefault="00B550DA" w:rsidP="00EB427A">
          <w:pPr>
            <w:pStyle w:val="Header"/>
            <w:pBdr>
              <w:bottom w:val="none" w:sz="0" w:space="0" w:color="auto"/>
            </w:pBdr>
            <w:jc w:val="center"/>
            <w:rPr>
              <w:b/>
            </w:rPr>
          </w:pPr>
          <w:r w:rsidRPr="002F55FB">
            <w:rPr>
              <w:rFonts w:cs="Arial"/>
              <w:b/>
            </w:rPr>
            <w:t>MEDICARE OFFICER</w:t>
          </w:r>
        </w:p>
      </w:tc>
      <w:tc>
        <w:tcPr>
          <w:tcW w:w="2731" w:type="dxa"/>
        </w:tcPr>
        <w:p w14:paraId="68D8BB59" w14:textId="77777777" w:rsidR="00231E4F" w:rsidRDefault="00231E4F" w:rsidP="008B31D9">
          <w:pPr>
            <w:pStyle w:val="Header"/>
            <w:pBdr>
              <w:bottom w:val="none" w:sz="0" w:space="0" w:color="auto"/>
            </w:pBdr>
            <w:ind w:left="720"/>
            <w:jc w:val="right"/>
          </w:pPr>
        </w:p>
      </w:tc>
    </w:tr>
  </w:tbl>
  <w:p w14:paraId="34EFD31B" w14:textId="77777777" w:rsidR="00231E4F" w:rsidRPr="00A6070F" w:rsidRDefault="00231E4F" w:rsidP="00A607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61"/>
    </w:tblGrid>
    <w:tr w:rsidR="00E7670E" w:rsidRPr="009D21ED" w14:paraId="32B81AB4" w14:textId="77777777" w:rsidTr="00E7670E">
      <w:trPr>
        <w:trHeight w:val="371"/>
        <w:jc w:val="center"/>
      </w:trPr>
      <w:tc>
        <w:tcPr>
          <w:tcW w:w="3261" w:type="dxa"/>
          <w:tcBorders>
            <w:top w:val="nil"/>
            <w:left w:val="nil"/>
            <w:bottom w:val="nil"/>
            <w:right w:val="single" w:sz="4" w:space="0" w:color="auto"/>
          </w:tcBorders>
          <w:shd w:val="clear" w:color="auto" w:fill="E7E6E6" w:themeFill="background2"/>
          <w:vAlign w:val="center"/>
        </w:tcPr>
        <w:p w14:paraId="0C39220A" w14:textId="77777777" w:rsidR="00231E4F" w:rsidRPr="00DE2CED" w:rsidRDefault="00B550DA" w:rsidP="008B31D9">
          <w:pPr>
            <w:rPr>
              <w:rFonts w:ascii="Calibri" w:hAnsi="Calibri"/>
              <w:b/>
              <w:sz w:val="24"/>
              <w:szCs w:val="28"/>
            </w:rPr>
          </w:pPr>
          <w:r w:rsidRPr="00DE2CED">
            <w:rPr>
              <w:rFonts w:ascii="Calibri" w:hAnsi="Calibri"/>
              <w:b/>
              <w:sz w:val="24"/>
              <w:szCs w:val="28"/>
            </w:rPr>
            <w:t>Title</w:t>
          </w:r>
        </w:p>
      </w:tc>
      <w:tc>
        <w:tcPr>
          <w:tcW w:w="6061" w:type="dxa"/>
          <w:tcBorders>
            <w:top w:val="nil"/>
            <w:left w:val="nil"/>
            <w:bottom w:val="nil"/>
            <w:right w:val="single" w:sz="4" w:space="0" w:color="auto"/>
          </w:tcBorders>
          <w:shd w:val="clear" w:color="auto" w:fill="E7E6E6" w:themeFill="background2"/>
        </w:tcPr>
        <w:p w14:paraId="06DBA0E5" w14:textId="77777777" w:rsidR="00231E4F" w:rsidRPr="00DE2CED" w:rsidRDefault="00B550DA" w:rsidP="008B31D9">
          <w:pPr>
            <w:rPr>
              <w:rFonts w:ascii="Calibri" w:hAnsi="Calibri"/>
              <w:b/>
              <w:sz w:val="24"/>
            </w:rPr>
          </w:pPr>
          <w:r>
            <w:rPr>
              <w:b/>
            </w:rPr>
            <w:t>MEDICARE OFFICER</w:t>
          </w:r>
        </w:p>
      </w:tc>
    </w:tr>
  </w:tbl>
  <w:p w14:paraId="5BE536FE" w14:textId="77777777" w:rsidR="00231E4F" w:rsidRPr="00A6070F" w:rsidRDefault="00B550DA" w:rsidP="00E7670E">
    <w:pPr>
      <w:pStyle w:val="Header"/>
      <w:jc w:val="right"/>
    </w:pPr>
    <w:r>
      <w:rPr>
        <w:szCs w:val="16"/>
      </w:rPr>
      <w:t xml:space="preserve">Page </w:t>
    </w:r>
    <w:r>
      <w:rPr>
        <w:b/>
        <w:szCs w:val="16"/>
      </w:rPr>
      <w:fldChar w:fldCharType="begin"/>
    </w:r>
    <w:r>
      <w:rPr>
        <w:b/>
        <w:szCs w:val="16"/>
      </w:rPr>
      <w:instrText xml:space="preserve"> PAGE </w:instrText>
    </w:r>
    <w:r>
      <w:rPr>
        <w:b/>
        <w:szCs w:val="16"/>
      </w:rPr>
      <w:fldChar w:fldCharType="separate"/>
    </w:r>
    <w:r>
      <w:rPr>
        <w:b/>
        <w:noProof/>
        <w:szCs w:val="16"/>
      </w:rPr>
      <w:t>8</w:t>
    </w:r>
    <w:r>
      <w:rPr>
        <w:b/>
        <w:szCs w:val="16"/>
      </w:rPr>
      <w:fldChar w:fldCharType="end"/>
    </w:r>
    <w:r>
      <w:rPr>
        <w:szCs w:val="16"/>
      </w:rPr>
      <w:t xml:space="preserve"> of </w:t>
    </w:r>
    <w:r>
      <w:rPr>
        <w:b/>
        <w:szCs w:val="16"/>
      </w:rPr>
      <w:fldChar w:fldCharType="begin"/>
    </w:r>
    <w:r>
      <w:rPr>
        <w:b/>
        <w:szCs w:val="16"/>
      </w:rPr>
      <w:instrText xml:space="preserve"> NUMPAGES  </w:instrText>
    </w:r>
    <w:r>
      <w:rPr>
        <w:b/>
        <w:szCs w:val="16"/>
      </w:rPr>
      <w:fldChar w:fldCharType="separate"/>
    </w:r>
    <w:r>
      <w:rPr>
        <w:b/>
        <w:noProof/>
        <w:szCs w:val="16"/>
      </w:rPr>
      <w:t>8</w:t>
    </w:r>
    <w:r>
      <w:rPr>
        <w:b/>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157"/>
    <w:multiLevelType w:val="hybridMultilevel"/>
    <w:tmpl w:val="BDFE307C"/>
    <w:lvl w:ilvl="0" w:tplc="17D6D4A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FA321C6"/>
    <w:multiLevelType w:val="hybridMultilevel"/>
    <w:tmpl w:val="6796672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15D04D7"/>
    <w:multiLevelType w:val="hybridMultilevel"/>
    <w:tmpl w:val="CE4E2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A07144"/>
    <w:multiLevelType w:val="multilevel"/>
    <w:tmpl w:val="FFB0913A"/>
    <w:lvl w:ilvl="0">
      <w:start w:val="1"/>
      <w:numFmt w:val="decimal"/>
      <w:pStyle w:val="Heading1"/>
      <w:lvlText w:val="%1."/>
      <w:lvlJc w:val="left"/>
      <w:pPr>
        <w:ind w:left="360" w:hanging="360"/>
      </w:pPr>
      <w:rPr>
        <w:rFonts w:ascii="Arial" w:hAnsi="Arial" w:hint="default"/>
        <w:b/>
        <w:bCs w:val="0"/>
        <w:i w:val="0"/>
        <w:iCs w:val="0"/>
        <w:caps w:val="0"/>
        <w:smallCaps w:val="0"/>
        <w:strike w:val="0"/>
        <w:dstrike w:val="0"/>
        <w:noProof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tabs>
          <w:tab w:val="num" w:pos="1134"/>
        </w:tabs>
        <w:ind w:left="1134" w:hanging="425"/>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6D36F5D"/>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9F81226"/>
    <w:multiLevelType w:val="multilevel"/>
    <w:tmpl w:val="245E8EB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4E67DC"/>
    <w:multiLevelType w:val="hybridMultilevel"/>
    <w:tmpl w:val="41BE7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AF76CD"/>
    <w:multiLevelType w:val="hybridMultilevel"/>
    <w:tmpl w:val="08003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326511"/>
    <w:multiLevelType w:val="hybridMultilevel"/>
    <w:tmpl w:val="174E906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63B436F8"/>
    <w:multiLevelType w:val="hybridMultilevel"/>
    <w:tmpl w:val="F684C676"/>
    <w:lvl w:ilvl="0" w:tplc="17D6D4A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526BFD"/>
    <w:multiLevelType w:val="hybridMultilevel"/>
    <w:tmpl w:val="9C6A0820"/>
    <w:lvl w:ilvl="0" w:tplc="17D6D4A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4787898"/>
    <w:multiLevelType w:val="hybridMultilevel"/>
    <w:tmpl w:val="0CEC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A60401"/>
    <w:multiLevelType w:val="hybridMultilevel"/>
    <w:tmpl w:val="8BC8099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08599">
    <w:abstractNumId w:val="3"/>
  </w:num>
  <w:num w:numId="2" w16cid:durableId="2141150693">
    <w:abstractNumId w:val="4"/>
  </w:num>
  <w:num w:numId="3" w16cid:durableId="91317559">
    <w:abstractNumId w:val="8"/>
  </w:num>
  <w:num w:numId="4" w16cid:durableId="2063481168">
    <w:abstractNumId w:val="6"/>
  </w:num>
  <w:num w:numId="5" w16cid:durableId="1667396541">
    <w:abstractNumId w:val="7"/>
  </w:num>
  <w:num w:numId="6" w16cid:durableId="1453741205">
    <w:abstractNumId w:val="12"/>
  </w:num>
  <w:num w:numId="7" w16cid:durableId="1436318695">
    <w:abstractNumId w:val="5"/>
  </w:num>
  <w:num w:numId="8" w16cid:durableId="1757825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577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1223105">
    <w:abstractNumId w:val="11"/>
  </w:num>
  <w:num w:numId="11" w16cid:durableId="951791445">
    <w:abstractNumId w:val="1"/>
  </w:num>
  <w:num w:numId="12" w16cid:durableId="1689868668">
    <w:abstractNumId w:val="2"/>
  </w:num>
  <w:num w:numId="13" w16cid:durableId="1070467141">
    <w:abstractNumId w:val="10"/>
  </w:num>
  <w:num w:numId="14" w16cid:durableId="373041266">
    <w:abstractNumId w:val="9"/>
  </w:num>
  <w:num w:numId="15" w16cid:durableId="81456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53"/>
    <w:rsid w:val="00182397"/>
    <w:rsid w:val="001B173D"/>
    <w:rsid w:val="001B3248"/>
    <w:rsid w:val="002F55FB"/>
    <w:rsid w:val="003416A1"/>
    <w:rsid w:val="004674F0"/>
    <w:rsid w:val="00512853"/>
    <w:rsid w:val="00572EE8"/>
    <w:rsid w:val="006005FC"/>
    <w:rsid w:val="008A5B82"/>
    <w:rsid w:val="008A5E29"/>
    <w:rsid w:val="008B5790"/>
    <w:rsid w:val="0090136B"/>
    <w:rsid w:val="009514D3"/>
    <w:rsid w:val="00954269"/>
    <w:rsid w:val="009F785F"/>
    <w:rsid w:val="00B12C8B"/>
    <w:rsid w:val="00B550DA"/>
    <w:rsid w:val="00B820A7"/>
    <w:rsid w:val="00DF4097"/>
    <w:rsid w:val="00EC6C6D"/>
    <w:rsid w:val="00F1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71DAA"/>
  <w15:chartTrackingRefBased/>
  <w15:docId w15:val="{A70D6F2D-DA98-4E7A-8B76-B84AEAE0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853"/>
    <w:pPr>
      <w:spacing w:after="0" w:line="240" w:lineRule="auto"/>
    </w:pPr>
    <w:rPr>
      <w:rFonts w:ascii="Arial" w:eastAsia="Times New Roman" w:hAnsi="Arial" w:cs="Times New Roman"/>
      <w:sz w:val="20"/>
      <w:szCs w:val="24"/>
      <w:lang w:eastAsia="en-AU"/>
    </w:rPr>
  </w:style>
  <w:style w:type="paragraph" w:styleId="Heading1">
    <w:name w:val="heading 1"/>
    <w:aliases w:val="1 Heading 1"/>
    <w:basedOn w:val="Normal"/>
    <w:next w:val="Normal"/>
    <w:link w:val="Heading1Char"/>
    <w:qFormat/>
    <w:rsid w:val="00512853"/>
    <w:pPr>
      <w:keepNext/>
      <w:numPr>
        <w:numId w:val="1"/>
      </w:numPr>
      <w:spacing w:before="240" w:after="60"/>
      <w:jc w:val="both"/>
      <w:outlineLvl w:val="0"/>
    </w:pPr>
    <w:rPr>
      <w:b/>
      <w:caps/>
      <w:kern w:val="28"/>
      <w:sz w:val="24"/>
      <w:szCs w:val="28"/>
    </w:rPr>
  </w:style>
  <w:style w:type="paragraph" w:styleId="Heading2">
    <w:name w:val="heading 2"/>
    <w:aliases w:val="2 Heading"/>
    <w:basedOn w:val="Normal"/>
    <w:next w:val="Normal"/>
    <w:link w:val="Heading2Char"/>
    <w:qFormat/>
    <w:rsid w:val="00512853"/>
    <w:pPr>
      <w:numPr>
        <w:ilvl w:val="1"/>
        <w:numId w:val="1"/>
      </w:numPr>
      <w:spacing w:before="180" w:after="80"/>
      <w:jc w:val="both"/>
      <w:outlineLvl w:val="1"/>
    </w:pPr>
  </w:style>
  <w:style w:type="paragraph" w:styleId="Heading3">
    <w:name w:val="heading 3"/>
    <w:aliases w:val="3 Heading 3"/>
    <w:basedOn w:val="Normal"/>
    <w:next w:val="Normal"/>
    <w:link w:val="Heading3Char"/>
    <w:qFormat/>
    <w:rsid w:val="00512853"/>
    <w:pPr>
      <w:numPr>
        <w:ilvl w:val="2"/>
        <w:numId w:val="1"/>
      </w:numPr>
      <w:spacing w:before="120" w:after="40"/>
      <w:jc w:val="both"/>
      <w:outlineLvl w:val="2"/>
    </w:pPr>
    <w:rPr>
      <w:szCs w:val="20"/>
    </w:rPr>
  </w:style>
  <w:style w:type="paragraph" w:styleId="Heading4">
    <w:name w:val="heading 4"/>
    <w:aliases w:val="4 Alpha a)"/>
    <w:basedOn w:val="Normal"/>
    <w:next w:val="Normal"/>
    <w:link w:val="Heading4Char"/>
    <w:qFormat/>
    <w:rsid w:val="00512853"/>
    <w:pPr>
      <w:keepNext/>
      <w:numPr>
        <w:ilvl w:val="3"/>
        <w:numId w:val="1"/>
      </w:numPr>
      <w:tabs>
        <w:tab w:val="left" w:pos="1134"/>
      </w:tabs>
      <w:spacing w:before="120" w:after="20"/>
      <w:jc w:val="both"/>
      <w:outlineLvl w:val="3"/>
    </w:pPr>
    <w:rPr>
      <w:szCs w:val="20"/>
    </w:rPr>
  </w:style>
  <w:style w:type="paragraph" w:styleId="Heading5">
    <w:name w:val="heading 5"/>
    <w:basedOn w:val="Normal"/>
    <w:next w:val="Normal"/>
    <w:link w:val="Heading5Char"/>
    <w:qFormat/>
    <w:rsid w:val="00512853"/>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12853"/>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12853"/>
    <w:pPr>
      <w:numPr>
        <w:ilvl w:val="6"/>
        <w:numId w:val="1"/>
      </w:numPr>
      <w:spacing w:before="240" w:after="60"/>
      <w:outlineLvl w:val="6"/>
    </w:pPr>
    <w:rPr>
      <w:rFonts w:ascii="Calibri" w:hAnsi="Calibri"/>
      <w:sz w:val="24"/>
    </w:rPr>
  </w:style>
  <w:style w:type="paragraph" w:styleId="Heading8">
    <w:name w:val="heading 8"/>
    <w:basedOn w:val="Normal"/>
    <w:next w:val="Normal"/>
    <w:link w:val="Heading8Char"/>
    <w:qFormat/>
    <w:rsid w:val="00512853"/>
    <w:pPr>
      <w:numPr>
        <w:ilvl w:val="7"/>
        <w:numId w:val="1"/>
      </w:numPr>
      <w:spacing w:before="240" w:after="60"/>
      <w:outlineLvl w:val="7"/>
    </w:pPr>
    <w:rPr>
      <w:rFonts w:ascii="Calibri" w:hAnsi="Calibri"/>
      <w:i/>
      <w:iCs/>
      <w:sz w:val="24"/>
    </w:rPr>
  </w:style>
  <w:style w:type="paragraph" w:styleId="Heading9">
    <w:name w:val="heading 9"/>
    <w:basedOn w:val="Normal"/>
    <w:next w:val="Normal"/>
    <w:link w:val="Heading9Char"/>
    <w:qFormat/>
    <w:rsid w:val="00512853"/>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ing 1 Char"/>
    <w:basedOn w:val="DefaultParagraphFont"/>
    <w:link w:val="Heading1"/>
    <w:rsid w:val="00512853"/>
    <w:rPr>
      <w:rFonts w:ascii="Arial" w:eastAsia="Times New Roman" w:hAnsi="Arial" w:cs="Times New Roman"/>
      <w:b/>
      <w:caps/>
      <w:kern w:val="28"/>
      <w:sz w:val="24"/>
      <w:szCs w:val="28"/>
      <w:lang w:eastAsia="en-AU"/>
    </w:rPr>
  </w:style>
  <w:style w:type="character" w:customStyle="1" w:styleId="Heading2Char">
    <w:name w:val="Heading 2 Char"/>
    <w:aliases w:val="2 Heading Char"/>
    <w:basedOn w:val="DefaultParagraphFont"/>
    <w:link w:val="Heading2"/>
    <w:rsid w:val="00512853"/>
    <w:rPr>
      <w:rFonts w:ascii="Arial" w:eastAsia="Times New Roman" w:hAnsi="Arial" w:cs="Times New Roman"/>
      <w:sz w:val="20"/>
      <w:szCs w:val="24"/>
      <w:lang w:eastAsia="en-AU"/>
    </w:rPr>
  </w:style>
  <w:style w:type="character" w:customStyle="1" w:styleId="Heading3Char">
    <w:name w:val="Heading 3 Char"/>
    <w:aliases w:val="3 Heading 3 Char"/>
    <w:basedOn w:val="DefaultParagraphFont"/>
    <w:link w:val="Heading3"/>
    <w:rsid w:val="00512853"/>
    <w:rPr>
      <w:rFonts w:ascii="Arial" w:eastAsia="Times New Roman" w:hAnsi="Arial" w:cs="Times New Roman"/>
      <w:sz w:val="20"/>
      <w:szCs w:val="20"/>
      <w:lang w:eastAsia="en-AU"/>
    </w:rPr>
  </w:style>
  <w:style w:type="character" w:customStyle="1" w:styleId="Heading4Char">
    <w:name w:val="Heading 4 Char"/>
    <w:aliases w:val="4 Alpha a) Char"/>
    <w:basedOn w:val="DefaultParagraphFont"/>
    <w:link w:val="Heading4"/>
    <w:rsid w:val="00512853"/>
    <w:rPr>
      <w:rFonts w:ascii="Arial" w:eastAsia="Times New Roman" w:hAnsi="Arial" w:cs="Times New Roman"/>
      <w:sz w:val="20"/>
      <w:szCs w:val="20"/>
      <w:lang w:eastAsia="en-AU"/>
    </w:rPr>
  </w:style>
  <w:style w:type="character" w:customStyle="1" w:styleId="Heading5Char">
    <w:name w:val="Heading 5 Char"/>
    <w:basedOn w:val="DefaultParagraphFont"/>
    <w:link w:val="Heading5"/>
    <w:rsid w:val="00512853"/>
    <w:rPr>
      <w:rFonts w:ascii="Calibri" w:eastAsia="Times New Roman" w:hAnsi="Calibri" w:cs="Times New Roman"/>
      <w:b/>
      <w:bCs/>
      <w:i/>
      <w:iCs/>
      <w:sz w:val="26"/>
      <w:szCs w:val="26"/>
      <w:lang w:eastAsia="en-AU"/>
    </w:rPr>
  </w:style>
  <w:style w:type="character" w:customStyle="1" w:styleId="Heading6Char">
    <w:name w:val="Heading 6 Char"/>
    <w:basedOn w:val="DefaultParagraphFont"/>
    <w:link w:val="Heading6"/>
    <w:rsid w:val="00512853"/>
    <w:rPr>
      <w:rFonts w:ascii="Calibri" w:eastAsia="Times New Roman" w:hAnsi="Calibri" w:cs="Times New Roman"/>
      <w:b/>
      <w:bCs/>
      <w:lang w:eastAsia="en-AU"/>
    </w:rPr>
  </w:style>
  <w:style w:type="character" w:customStyle="1" w:styleId="Heading7Char">
    <w:name w:val="Heading 7 Char"/>
    <w:basedOn w:val="DefaultParagraphFont"/>
    <w:link w:val="Heading7"/>
    <w:rsid w:val="00512853"/>
    <w:rPr>
      <w:rFonts w:ascii="Calibri" w:eastAsia="Times New Roman" w:hAnsi="Calibri" w:cs="Times New Roman"/>
      <w:sz w:val="24"/>
      <w:szCs w:val="24"/>
      <w:lang w:eastAsia="en-AU"/>
    </w:rPr>
  </w:style>
  <w:style w:type="character" w:customStyle="1" w:styleId="Heading8Char">
    <w:name w:val="Heading 8 Char"/>
    <w:basedOn w:val="DefaultParagraphFont"/>
    <w:link w:val="Heading8"/>
    <w:rsid w:val="00512853"/>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rsid w:val="00512853"/>
    <w:rPr>
      <w:rFonts w:ascii="Cambria" w:eastAsia="Times New Roman" w:hAnsi="Cambria" w:cs="Times New Roman"/>
      <w:lang w:eastAsia="en-AU"/>
    </w:rPr>
  </w:style>
  <w:style w:type="paragraph" w:styleId="Header">
    <w:name w:val="header"/>
    <w:basedOn w:val="Normal"/>
    <w:link w:val="HeaderChar"/>
    <w:semiHidden/>
    <w:rsid w:val="00512853"/>
    <w:pPr>
      <w:pBdr>
        <w:bottom w:val="single" w:sz="4" w:space="1" w:color="auto"/>
      </w:pBdr>
      <w:tabs>
        <w:tab w:val="right" w:pos="9360"/>
      </w:tabs>
    </w:pPr>
  </w:style>
  <w:style w:type="character" w:customStyle="1" w:styleId="HeaderChar">
    <w:name w:val="Header Char"/>
    <w:basedOn w:val="DefaultParagraphFont"/>
    <w:link w:val="Header"/>
    <w:semiHidden/>
    <w:rsid w:val="00512853"/>
    <w:rPr>
      <w:rFonts w:ascii="Arial" w:eastAsia="Times New Roman" w:hAnsi="Arial" w:cs="Times New Roman"/>
      <w:sz w:val="20"/>
      <w:szCs w:val="24"/>
      <w:lang w:eastAsia="en-AU"/>
    </w:rPr>
  </w:style>
  <w:style w:type="paragraph" w:styleId="Footer">
    <w:name w:val="footer"/>
    <w:basedOn w:val="Normal"/>
    <w:link w:val="FooterChar"/>
    <w:rsid w:val="00512853"/>
    <w:pPr>
      <w:pBdr>
        <w:top w:val="single" w:sz="4" w:space="1" w:color="auto"/>
      </w:pBdr>
      <w:tabs>
        <w:tab w:val="center" w:pos="4153"/>
        <w:tab w:val="right" w:pos="8306"/>
      </w:tabs>
    </w:pPr>
    <w:rPr>
      <w:sz w:val="16"/>
    </w:rPr>
  </w:style>
  <w:style w:type="character" w:customStyle="1" w:styleId="FooterChar">
    <w:name w:val="Footer Char"/>
    <w:basedOn w:val="DefaultParagraphFont"/>
    <w:link w:val="Footer"/>
    <w:rsid w:val="00512853"/>
    <w:rPr>
      <w:rFonts w:ascii="Arial" w:eastAsia="Times New Roman" w:hAnsi="Arial" w:cs="Times New Roman"/>
      <w:sz w:val="16"/>
      <w:szCs w:val="24"/>
      <w:lang w:eastAsia="en-AU"/>
    </w:rPr>
  </w:style>
  <w:style w:type="paragraph" w:styleId="BodyTextIndent">
    <w:name w:val="Body Text Indent"/>
    <w:basedOn w:val="Normal"/>
    <w:link w:val="BodyTextIndentChar"/>
    <w:semiHidden/>
    <w:rsid w:val="00512853"/>
    <w:pPr>
      <w:spacing w:before="120" w:after="80"/>
      <w:ind w:left="578"/>
      <w:jc w:val="both"/>
    </w:pPr>
    <w:rPr>
      <w:szCs w:val="20"/>
    </w:rPr>
  </w:style>
  <w:style w:type="character" w:customStyle="1" w:styleId="BodyTextIndentChar">
    <w:name w:val="Body Text Indent Char"/>
    <w:basedOn w:val="DefaultParagraphFont"/>
    <w:link w:val="BodyTextIndent"/>
    <w:semiHidden/>
    <w:rsid w:val="00512853"/>
    <w:rPr>
      <w:rFonts w:ascii="Arial" w:eastAsia="Times New Roman" w:hAnsi="Arial" w:cs="Times New Roman"/>
      <w:sz w:val="20"/>
      <w:szCs w:val="20"/>
      <w:lang w:eastAsia="en-AU"/>
    </w:rPr>
  </w:style>
  <w:style w:type="table" w:styleId="TableGrid">
    <w:name w:val="Table Grid"/>
    <w:basedOn w:val="TableNormal"/>
    <w:uiPriority w:val="59"/>
    <w:rsid w:val="0051285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020 QC indent 2"/>
    <w:basedOn w:val="Normal"/>
    <w:link w:val="ListParagraphChar"/>
    <w:uiPriority w:val="34"/>
    <w:qFormat/>
    <w:rsid w:val="00512853"/>
    <w:pPr>
      <w:ind w:left="720"/>
      <w:contextualSpacing/>
    </w:pPr>
    <w:rPr>
      <w:rFonts w:ascii="Times New Roman" w:hAnsi="Times New Roman"/>
      <w:sz w:val="24"/>
      <w:lang w:val="en-US" w:eastAsia="en-US"/>
    </w:rPr>
  </w:style>
  <w:style w:type="character" w:customStyle="1" w:styleId="ListParagraphChar">
    <w:name w:val="List Paragraph Char"/>
    <w:aliases w:val="2020 QC indent 2 Char"/>
    <w:link w:val="ListParagraph"/>
    <w:uiPriority w:val="34"/>
    <w:rsid w:val="0051285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Hansen</dc:creator>
  <cp:keywords/>
  <dc:description/>
  <cp:lastModifiedBy>Richie Garcia</cp:lastModifiedBy>
  <cp:revision>2</cp:revision>
  <dcterms:created xsi:type="dcterms:W3CDTF">2024-02-01T03:41:00Z</dcterms:created>
  <dcterms:modified xsi:type="dcterms:W3CDTF">2024-02-01T03:41:00Z</dcterms:modified>
</cp:coreProperties>
</file>